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0A93F" w14:textId="77777777" w:rsidR="001C0373" w:rsidRPr="005319BE" w:rsidRDefault="005319BE">
      <w:pPr>
        <w:pStyle w:val="BodyText"/>
        <w:spacing w:before="70"/>
        <w:ind w:left="352"/>
        <w:jc w:val="center"/>
        <w:rPr>
          <w:rFonts w:cs="Times New Roman"/>
        </w:rPr>
      </w:pPr>
      <w:r w:rsidRPr="005319BE">
        <w:rPr>
          <w:rFonts w:cs="Times New Roman"/>
        </w:rPr>
        <w:t>ASSIGNMENT</w:t>
      </w:r>
      <w:r w:rsidRPr="005319BE">
        <w:rPr>
          <w:rFonts w:cs="Times New Roman"/>
          <w:spacing w:val="24"/>
        </w:rPr>
        <w:t xml:space="preserve"> </w:t>
      </w:r>
      <w:r w:rsidRPr="005319BE">
        <w:rPr>
          <w:rFonts w:cs="Times New Roman"/>
        </w:rPr>
        <w:t>AND</w:t>
      </w:r>
      <w:r w:rsidRPr="005319BE">
        <w:rPr>
          <w:rFonts w:cs="Times New Roman"/>
          <w:spacing w:val="9"/>
        </w:rPr>
        <w:t xml:space="preserve"> </w:t>
      </w:r>
      <w:r w:rsidRPr="005319BE">
        <w:rPr>
          <w:rFonts w:cs="Times New Roman"/>
        </w:rPr>
        <w:t>ASSUMPTION</w:t>
      </w:r>
      <w:r w:rsidRPr="005319BE">
        <w:rPr>
          <w:rFonts w:cs="Times New Roman"/>
          <w:spacing w:val="43"/>
        </w:rPr>
        <w:t xml:space="preserve"> </w:t>
      </w:r>
      <w:r w:rsidRPr="005319BE">
        <w:rPr>
          <w:rFonts w:cs="Times New Roman"/>
        </w:rPr>
        <w:t>AGREEMENT</w:t>
      </w:r>
    </w:p>
    <w:p w14:paraId="18D9AA2F" w14:textId="77777777" w:rsidR="001C0373" w:rsidRPr="005319BE" w:rsidRDefault="005319BE">
      <w:pPr>
        <w:spacing w:before="10"/>
        <w:ind w:left="373"/>
        <w:jc w:val="center"/>
        <w:rPr>
          <w:rFonts w:ascii="Times New Roman" w:eastAsia="Arial" w:hAnsi="Times New Roman" w:cs="Times New Roman"/>
          <w:sz w:val="23"/>
          <w:szCs w:val="23"/>
        </w:rPr>
      </w:pPr>
      <w:r w:rsidRPr="005319BE">
        <w:rPr>
          <w:rFonts w:ascii="Times New Roman" w:eastAsia="Arial" w:hAnsi="Times New Roman" w:cs="Times New Roman"/>
          <w:w w:val="105"/>
          <w:sz w:val="23"/>
          <w:szCs w:val="23"/>
        </w:rPr>
        <w:t>AND</w:t>
      </w:r>
    </w:p>
    <w:p w14:paraId="71628DCF" w14:textId="77777777" w:rsidR="001C0373" w:rsidRPr="005319BE" w:rsidRDefault="005319BE">
      <w:pPr>
        <w:pStyle w:val="BodyText"/>
        <w:spacing w:line="262" w:lineRule="exact"/>
        <w:ind w:left="331"/>
        <w:jc w:val="center"/>
        <w:rPr>
          <w:rFonts w:cs="Times New Roman"/>
        </w:rPr>
      </w:pPr>
      <w:r w:rsidRPr="005319BE">
        <w:rPr>
          <w:rFonts w:cs="Times New Roman"/>
        </w:rPr>
        <w:t>CONSENT</w:t>
      </w:r>
      <w:r w:rsidRPr="005319BE">
        <w:rPr>
          <w:rFonts w:cs="Times New Roman"/>
          <w:spacing w:val="31"/>
        </w:rPr>
        <w:t xml:space="preserve"> </w:t>
      </w:r>
      <w:r w:rsidRPr="005319BE">
        <w:rPr>
          <w:rFonts w:cs="Times New Roman"/>
        </w:rPr>
        <w:t>TO</w:t>
      </w:r>
      <w:r w:rsidRPr="005319BE">
        <w:rPr>
          <w:rFonts w:cs="Times New Roman"/>
          <w:spacing w:val="13"/>
        </w:rPr>
        <w:t xml:space="preserve"> </w:t>
      </w:r>
      <w:r w:rsidRPr="005319BE">
        <w:rPr>
          <w:rFonts w:cs="Times New Roman"/>
        </w:rPr>
        <w:t>ASSIGNMENT</w:t>
      </w:r>
    </w:p>
    <w:p w14:paraId="6CE73C00" w14:textId="77777777" w:rsidR="001C0373" w:rsidRPr="005319BE" w:rsidRDefault="001C0373">
      <w:pPr>
        <w:spacing w:before="8" w:line="260" w:lineRule="exact"/>
        <w:rPr>
          <w:rFonts w:ascii="Times New Roman" w:hAnsi="Times New Roman" w:cs="Times New Roman"/>
          <w:sz w:val="23"/>
          <w:szCs w:val="23"/>
        </w:rPr>
      </w:pPr>
    </w:p>
    <w:p w14:paraId="7DF5CB4D" w14:textId="77777777" w:rsidR="001C0373" w:rsidRPr="005319BE" w:rsidRDefault="005319BE">
      <w:pPr>
        <w:pStyle w:val="BodyText"/>
        <w:ind w:left="345"/>
        <w:jc w:val="center"/>
        <w:rPr>
          <w:rFonts w:cs="Times New Roman"/>
        </w:rPr>
      </w:pPr>
      <w:r w:rsidRPr="005319BE">
        <w:rPr>
          <w:rFonts w:cs="Times New Roman"/>
          <w:w w:val="105"/>
        </w:rPr>
        <w:t>Contract</w:t>
      </w:r>
      <w:r w:rsidRPr="005319BE">
        <w:rPr>
          <w:rFonts w:cs="Times New Roman"/>
          <w:spacing w:val="-31"/>
          <w:w w:val="105"/>
        </w:rPr>
        <w:t xml:space="preserve"> </w:t>
      </w:r>
      <w:r w:rsidRPr="005319BE">
        <w:rPr>
          <w:rFonts w:cs="Times New Roman"/>
          <w:w w:val="105"/>
        </w:rPr>
        <w:t>#</w:t>
      </w:r>
      <w:r w:rsidR="005421F7">
        <w:rPr>
          <w:rFonts w:cs="Times New Roman"/>
          <w:w w:val="105"/>
        </w:rPr>
        <w:t xml:space="preserve"> </w:t>
      </w:r>
      <w:sdt>
        <w:sdtPr>
          <w:rPr>
            <w:rFonts w:cs="Times New Roman"/>
            <w:w w:val="105"/>
          </w:rPr>
          <w:id w:val="55136576"/>
          <w:placeholder>
            <w:docPart w:val="DefaultPlaceholder_1082065158"/>
          </w:placeholder>
        </w:sdtPr>
        <w:sdtEndPr>
          <w:rPr>
            <w:highlight w:val="green"/>
          </w:rPr>
        </w:sdtEndPr>
        <w:sdtContent>
          <w:r w:rsidR="004D6625" w:rsidRPr="0076625E">
            <w:rPr>
              <w:rFonts w:cs="Times New Roman"/>
              <w:w w:val="105"/>
              <w:highlight w:val="yellow"/>
            </w:rPr>
            <w:t>&lt;Number&gt;</w:t>
          </w:r>
        </w:sdtContent>
      </w:sdt>
    </w:p>
    <w:p w14:paraId="59853A30" w14:textId="77777777" w:rsidR="001C0373" w:rsidRPr="005319BE" w:rsidRDefault="001C0373">
      <w:pPr>
        <w:spacing w:before="14" w:line="240" w:lineRule="exact"/>
        <w:rPr>
          <w:rFonts w:ascii="Times New Roman" w:hAnsi="Times New Roman" w:cs="Times New Roman"/>
          <w:sz w:val="23"/>
          <w:szCs w:val="23"/>
        </w:rPr>
      </w:pPr>
    </w:p>
    <w:p w14:paraId="67162EF5" w14:textId="47CF6FFF" w:rsidR="001C0373" w:rsidRPr="005319BE" w:rsidRDefault="005319BE" w:rsidP="00D461EF">
      <w:pPr>
        <w:pStyle w:val="BodyText"/>
        <w:ind w:left="450"/>
        <w:rPr>
          <w:rFonts w:cs="Times New Roman"/>
        </w:rPr>
      </w:pPr>
      <w:r w:rsidRPr="005319BE">
        <w:rPr>
          <w:rFonts w:cs="Times New Roman"/>
          <w:w w:val="95"/>
        </w:rPr>
        <w:t>THIS ASSIGNMENT AND ASSUMPTION AGREEMENT AND CONSENT TO</w:t>
      </w:r>
      <w:r w:rsidR="00D461EF">
        <w:rPr>
          <w:rFonts w:cs="Times New Roman"/>
          <w:w w:val="95"/>
        </w:rPr>
        <w:t xml:space="preserve"> </w:t>
      </w:r>
      <w:r w:rsidRPr="005319BE">
        <w:rPr>
          <w:rFonts w:cs="Times New Roman"/>
          <w:w w:val="95"/>
        </w:rPr>
        <w:t>ASSIGNMENT</w:t>
      </w:r>
      <w:r w:rsidRPr="005319BE">
        <w:rPr>
          <w:rFonts w:cs="Times New Roman"/>
          <w:spacing w:val="25"/>
          <w:w w:val="95"/>
        </w:rPr>
        <w:t xml:space="preserve"> </w:t>
      </w:r>
      <w:r w:rsidRPr="005319BE">
        <w:rPr>
          <w:rFonts w:cs="Times New Roman"/>
          <w:w w:val="95"/>
        </w:rPr>
        <w:t>(this</w:t>
      </w:r>
      <w:r w:rsidRPr="005319BE">
        <w:rPr>
          <w:rFonts w:cs="Times New Roman"/>
          <w:spacing w:val="36"/>
          <w:w w:val="95"/>
        </w:rPr>
        <w:t xml:space="preserve"> </w:t>
      </w:r>
      <w:r w:rsidRPr="005319BE">
        <w:rPr>
          <w:rFonts w:cs="Times New Roman"/>
          <w:w w:val="95"/>
        </w:rPr>
        <w:t>"Agreement</w:t>
      </w:r>
      <w:r w:rsidRPr="005319BE">
        <w:rPr>
          <w:rFonts w:cs="Times New Roman"/>
          <w:spacing w:val="42"/>
          <w:w w:val="95"/>
        </w:rPr>
        <w:t xml:space="preserve"> </w:t>
      </w:r>
      <w:r w:rsidRPr="005319BE">
        <w:rPr>
          <w:rFonts w:cs="Times New Roman"/>
          <w:w w:val="95"/>
        </w:rPr>
        <w:t>and</w:t>
      </w:r>
      <w:r w:rsidRPr="005319BE">
        <w:rPr>
          <w:rFonts w:cs="Times New Roman"/>
          <w:spacing w:val="7"/>
          <w:w w:val="95"/>
        </w:rPr>
        <w:t xml:space="preserve"> </w:t>
      </w:r>
      <w:r w:rsidRPr="005319BE">
        <w:rPr>
          <w:rFonts w:cs="Times New Roman"/>
          <w:w w:val="95"/>
        </w:rPr>
        <w:t>Consent")</w:t>
      </w:r>
      <w:r w:rsidR="003F6F1B" w:rsidRPr="005319BE">
        <w:rPr>
          <w:rFonts w:cs="Times New Roman"/>
          <w:spacing w:val="2"/>
          <w:w w:val="95"/>
        </w:rPr>
        <w:t xml:space="preserve"> </w:t>
      </w:r>
      <w:r w:rsidRPr="005319BE">
        <w:rPr>
          <w:rFonts w:cs="Times New Roman"/>
          <w:w w:val="95"/>
        </w:rPr>
        <w:t>is</w:t>
      </w:r>
      <w:r w:rsidRPr="005319BE">
        <w:rPr>
          <w:rFonts w:cs="Times New Roman"/>
          <w:spacing w:val="39"/>
          <w:w w:val="95"/>
        </w:rPr>
        <w:t xml:space="preserve"> </w:t>
      </w:r>
      <w:r w:rsidRPr="005319BE">
        <w:rPr>
          <w:rFonts w:cs="Times New Roman"/>
          <w:w w:val="95"/>
        </w:rPr>
        <w:t>made,</w:t>
      </w:r>
      <w:r w:rsidRPr="005319BE">
        <w:rPr>
          <w:rFonts w:cs="Times New Roman"/>
          <w:spacing w:val="2"/>
          <w:w w:val="95"/>
        </w:rPr>
        <w:t xml:space="preserve"> </w:t>
      </w:r>
      <w:r w:rsidRPr="005319BE">
        <w:rPr>
          <w:rFonts w:cs="Times New Roman"/>
          <w:w w:val="95"/>
        </w:rPr>
        <w:t>executed</w:t>
      </w:r>
      <w:r w:rsidRPr="005319BE">
        <w:rPr>
          <w:rFonts w:cs="Times New Roman"/>
          <w:spacing w:val="15"/>
          <w:w w:val="95"/>
        </w:rPr>
        <w:t xml:space="preserve"> </w:t>
      </w:r>
      <w:r w:rsidRPr="005319BE">
        <w:rPr>
          <w:rFonts w:cs="Times New Roman"/>
          <w:w w:val="95"/>
        </w:rPr>
        <w:t>and</w:t>
      </w:r>
      <w:r w:rsidRPr="005319BE">
        <w:rPr>
          <w:rFonts w:cs="Times New Roman"/>
          <w:spacing w:val="52"/>
          <w:w w:val="95"/>
        </w:rPr>
        <w:t xml:space="preserve"> </w:t>
      </w:r>
      <w:r w:rsidRPr="005319BE">
        <w:rPr>
          <w:rFonts w:cs="Times New Roman"/>
          <w:w w:val="95"/>
        </w:rPr>
        <w:t>delivered</w:t>
      </w:r>
      <w:r w:rsidRPr="005319BE">
        <w:rPr>
          <w:rFonts w:cs="Times New Roman"/>
          <w:spacing w:val="16"/>
          <w:w w:val="95"/>
        </w:rPr>
        <w:t xml:space="preserve"> </w:t>
      </w:r>
      <w:r w:rsidRPr="005319BE">
        <w:rPr>
          <w:rFonts w:cs="Times New Roman"/>
          <w:w w:val="95"/>
        </w:rPr>
        <w:t>on</w:t>
      </w:r>
      <w:r w:rsidR="00B24B4D">
        <w:rPr>
          <w:rFonts w:cs="Times New Roman"/>
          <w:w w:val="95"/>
        </w:rPr>
        <w:t xml:space="preserve"> </w:t>
      </w:r>
      <w:sdt>
        <w:sdtPr>
          <w:rPr>
            <w:rFonts w:cs="Times New Roman"/>
            <w:spacing w:val="48"/>
            <w:w w:val="95"/>
            <w:highlight w:val="yellow"/>
          </w:rPr>
          <w:id w:val="369192040"/>
          <w:placeholder>
            <w:docPart w:val="DefaultPlaceholder_1082065158"/>
          </w:placeholder>
        </w:sdtPr>
        <w:sdtEndPr>
          <w:rPr>
            <w:spacing w:val="0"/>
          </w:rPr>
        </w:sdtEndPr>
        <w:sdtContent>
          <w:sdt>
            <w:sdtPr>
              <w:rPr>
                <w:rFonts w:cs="Times New Roman"/>
                <w:spacing w:val="48"/>
                <w:w w:val="95"/>
                <w:highlight w:val="yellow"/>
              </w:rPr>
              <w:alias w:val="Month"/>
              <w:tag w:val="Month"/>
              <w:id w:val="2060968546"/>
              <w:placeholder>
                <w:docPart w:val="DefaultPlaceholder_1082065159"/>
              </w:placeholder>
              <w:showingPlcHdr/>
              <w:comboBox>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comboBox>
            </w:sdtPr>
            <w:sdtContent>
              <w:r w:rsidR="0076625E" w:rsidRPr="0076625E">
                <w:rPr>
                  <w:rStyle w:val="PlaceholderText"/>
                  <w:highlight w:val="yellow"/>
                </w:rPr>
                <w:t>Choose an item.</w:t>
              </w:r>
            </w:sdtContent>
          </w:sdt>
        </w:sdtContent>
      </w:sdt>
      <w:r w:rsidR="004D6625" w:rsidRPr="00B24B4D">
        <w:rPr>
          <w:rFonts w:cs="Times New Roman"/>
          <w:w w:val="95"/>
        </w:rPr>
        <w:t>,</w:t>
      </w:r>
      <w:r w:rsidR="00B24B4D">
        <w:rPr>
          <w:rFonts w:cs="Times New Roman"/>
          <w:w w:val="95"/>
        </w:rPr>
        <w:t xml:space="preserve"> </w:t>
      </w:r>
      <w:r w:rsidR="0076625E">
        <w:rPr>
          <w:rFonts w:cs="Times New Roman"/>
          <w:w w:val="95"/>
        </w:rPr>
        <w:t xml:space="preserve"> </w:t>
      </w:r>
      <w:r w:rsidR="004D6625" w:rsidRPr="00B24B4D">
        <w:rPr>
          <w:rFonts w:cs="Times New Roman"/>
          <w:w w:val="95"/>
        </w:rPr>
        <w:t xml:space="preserve"> </w:t>
      </w:r>
      <w:sdt>
        <w:sdtPr>
          <w:rPr>
            <w:rFonts w:cs="Times New Roman"/>
            <w:w w:val="95"/>
            <w:highlight w:val="yellow"/>
          </w:rPr>
          <w:alias w:val="Day"/>
          <w:tag w:val="Day"/>
          <w:id w:val="-593545127"/>
          <w:placeholder>
            <w:docPart w:val="DefaultPlaceholder_1082065159"/>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Content>
          <w:r w:rsidR="0076625E" w:rsidRPr="0076625E">
            <w:rPr>
              <w:rStyle w:val="PlaceholderText"/>
              <w:highlight w:val="yellow"/>
            </w:rPr>
            <w:t>Choose an item.</w:t>
          </w:r>
        </w:sdtContent>
      </w:sdt>
      <w:r w:rsidR="00D25E4B" w:rsidRPr="00B24B4D">
        <w:rPr>
          <w:rFonts w:cs="Times New Roman"/>
          <w:w w:val="95"/>
          <w:highlight w:val="yellow"/>
        </w:rPr>
        <w:t>,</w:t>
      </w:r>
      <w:r w:rsidRPr="005319BE">
        <w:rPr>
          <w:rFonts w:cs="Times New Roman"/>
          <w:w w:val="103"/>
        </w:rPr>
        <w:t xml:space="preserve"> </w:t>
      </w:r>
      <w:r w:rsidR="0076625E">
        <w:rPr>
          <w:rFonts w:cs="Times New Roman"/>
          <w:w w:val="103"/>
        </w:rPr>
        <w:t xml:space="preserve"> </w:t>
      </w:r>
      <w:r w:rsidRPr="00FC501E">
        <w:rPr>
          <w:rFonts w:cs="Times New Roman"/>
          <w:w w:val="95"/>
        </w:rPr>
        <w:t>20</w:t>
      </w:r>
      <w:sdt>
        <w:sdtPr>
          <w:rPr>
            <w:rFonts w:cs="Times New Roman"/>
            <w:w w:val="95"/>
            <w:highlight w:val="yellow"/>
          </w:rPr>
          <w:alias w:val="year"/>
          <w:tag w:val="year"/>
          <w:id w:val="40574452"/>
          <w:placeholder>
            <w:docPart w:val="DefaultPlaceholder_1082065158"/>
          </w:placeholder>
        </w:sdtPr>
        <w:sdtEndPr/>
        <w:sdtContent>
          <w:sdt>
            <w:sdtPr>
              <w:rPr>
                <w:rFonts w:cs="Times New Roman"/>
                <w:w w:val="95"/>
                <w:highlight w:val="yellow"/>
              </w:rPr>
              <w:alias w:val="Year"/>
              <w:tag w:val="Year"/>
              <w:id w:val="1363318829"/>
              <w:placeholder>
                <w:docPart w:val="DefaultPlaceholder_1082065159"/>
              </w:placeholder>
              <w:showingPlcHdr/>
              <w:dropDownList>
                <w:listItem w:value="Choose an item."/>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dropDownList>
            </w:sdtPr>
            <w:sdtContent>
              <w:r w:rsidR="00F268C8" w:rsidRPr="00FC501E">
                <w:rPr>
                  <w:rStyle w:val="PlaceholderText"/>
                  <w:highlight w:val="yellow"/>
                </w:rPr>
                <w:t>Choose an item.</w:t>
              </w:r>
            </w:sdtContent>
          </w:sdt>
        </w:sdtContent>
      </w:sdt>
      <w:r w:rsidRPr="005319BE">
        <w:rPr>
          <w:rFonts w:cs="Times New Roman"/>
          <w:spacing w:val="30"/>
          <w:w w:val="95"/>
        </w:rPr>
        <w:t xml:space="preserve"> </w:t>
      </w:r>
      <w:r w:rsidRPr="005319BE">
        <w:rPr>
          <w:rFonts w:cs="Times New Roman"/>
          <w:w w:val="95"/>
        </w:rPr>
        <w:t>(the</w:t>
      </w:r>
      <w:r w:rsidRPr="005319BE">
        <w:rPr>
          <w:rFonts w:cs="Times New Roman"/>
          <w:spacing w:val="43"/>
          <w:w w:val="95"/>
        </w:rPr>
        <w:t xml:space="preserve"> </w:t>
      </w:r>
      <w:r w:rsidRPr="005319BE">
        <w:rPr>
          <w:rFonts w:cs="Times New Roman"/>
          <w:w w:val="95"/>
        </w:rPr>
        <w:t>"Execution</w:t>
      </w:r>
      <w:r w:rsidRPr="005319BE">
        <w:rPr>
          <w:rFonts w:cs="Times New Roman"/>
          <w:spacing w:val="48"/>
          <w:w w:val="95"/>
        </w:rPr>
        <w:t xml:space="preserve"> </w:t>
      </w:r>
      <w:r w:rsidRPr="005319BE">
        <w:rPr>
          <w:rFonts w:cs="Times New Roman"/>
          <w:w w:val="95"/>
        </w:rPr>
        <w:t>Date")</w:t>
      </w:r>
      <w:r w:rsidRPr="005319BE">
        <w:rPr>
          <w:rFonts w:cs="Times New Roman"/>
          <w:spacing w:val="52"/>
          <w:w w:val="95"/>
        </w:rPr>
        <w:t xml:space="preserve"> </w:t>
      </w:r>
      <w:r w:rsidRPr="005319BE">
        <w:rPr>
          <w:rFonts w:cs="Times New Roman"/>
          <w:w w:val="95"/>
        </w:rPr>
        <w:t>by</w:t>
      </w:r>
      <w:r w:rsidRPr="005319BE">
        <w:rPr>
          <w:rFonts w:cs="Times New Roman"/>
          <w:spacing w:val="9"/>
          <w:w w:val="95"/>
        </w:rPr>
        <w:t xml:space="preserve"> </w:t>
      </w:r>
      <w:r w:rsidRPr="005319BE">
        <w:rPr>
          <w:rFonts w:cs="Times New Roman"/>
          <w:w w:val="95"/>
        </w:rPr>
        <w:t>and</w:t>
      </w:r>
      <w:r w:rsidRPr="005319BE">
        <w:rPr>
          <w:rFonts w:cs="Times New Roman"/>
          <w:spacing w:val="42"/>
          <w:w w:val="95"/>
        </w:rPr>
        <w:t xml:space="preserve"> </w:t>
      </w:r>
      <w:r w:rsidRPr="005319BE">
        <w:rPr>
          <w:rFonts w:cs="Times New Roman"/>
          <w:w w:val="95"/>
        </w:rPr>
        <w:t>among</w:t>
      </w:r>
      <w:r w:rsidRPr="005319BE">
        <w:rPr>
          <w:rFonts w:cs="Times New Roman"/>
          <w:spacing w:val="52"/>
          <w:w w:val="95"/>
        </w:rPr>
        <w:t xml:space="preserve"> </w:t>
      </w:r>
      <w:sdt>
        <w:sdtPr>
          <w:rPr>
            <w:rFonts w:cs="Times New Roman"/>
            <w:spacing w:val="52"/>
            <w:w w:val="95"/>
          </w:rPr>
          <w:id w:val="-1640408276"/>
          <w:placeholder>
            <w:docPart w:val="DefaultPlaceholder_1082065158"/>
          </w:placeholder>
        </w:sdtPr>
        <w:sdtEndPr>
          <w:rPr>
            <w:spacing w:val="0"/>
            <w:highlight w:val="green"/>
          </w:rPr>
        </w:sdtEndPr>
        <w:sdtContent>
          <w:r w:rsidR="004D6625" w:rsidRPr="0076625E">
            <w:rPr>
              <w:rFonts w:cs="Times New Roman"/>
              <w:w w:val="95"/>
              <w:highlight w:val="yellow"/>
            </w:rPr>
            <w:t>&lt;Assignor Name&gt;</w:t>
          </w:r>
        </w:sdtContent>
      </w:sdt>
      <w:r w:rsidRPr="005319BE">
        <w:rPr>
          <w:rFonts w:cs="Times New Roman"/>
          <w:w w:val="95"/>
        </w:rPr>
        <w:t>,</w:t>
      </w:r>
      <w:r w:rsidRPr="005319BE">
        <w:rPr>
          <w:rFonts w:cs="Times New Roman"/>
          <w:spacing w:val="48"/>
          <w:w w:val="95"/>
        </w:rPr>
        <w:t xml:space="preserve"> </w:t>
      </w:r>
      <w:r w:rsidRPr="005319BE">
        <w:rPr>
          <w:rFonts w:cs="Times New Roman"/>
          <w:w w:val="95"/>
        </w:rPr>
        <w:t>a</w:t>
      </w:r>
      <w:r w:rsidR="00431C47" w:rsidRPr="005319BE">
        <w:rPr>
          <w:rFonts w:cs="Times New Roman"/>
          <w:w w:val="95"/>
        </w:rPr>
        <w:t xml:space="preserve"> </w:t>
      </w:r>
      <w:sdt>
        <w:sdtPr>
          <w:rPr>
            <w:rFonts w:cs="Times New Roman"/>
            <w:w w:val="95"/>
            <w:highlight w:val="yellow"/>
          </w:rPr>
          <w:id w:val="-352341117"/>
          <w:placeholder>
            <w:docPart w:val="DefaultPlaceholder_1082065158"/>
          </w:placeholder>
        </w:sdtPr>
        <w:sdtContent>
          <w:r w:rsidR="004D6625" w:rsidRPr="0076625E">
            <w:rPr>
              <w:rFonts w:cs="Times New Roman"/>
              <w:w w:val="95"/>
              <w:highlight w:val="yellow"/>
            </w:rPr>
            <w:t>&lt;State&gt;</w:t>
          </w:r>
        </w:sdtContent>
      </w:sdt>
      <w:r w:rsidR="004D6625">
        <w:rPr>
          <w:rFonts w:cs="Times New Roman"/>
          <w:w w:val="95"/>
        </w:rPr>
        <w:t xml:space="preserve"> </w:t>
      </w:r>
      <w:sdt>
        <w:sdtPr>
          <w:rPr>
            <w:rFonts w:cs="Times New Roman"/>
            <w:w w:val="95"/>
          </w:rPr>
          <w:id w:val="-1348555642"/>
          <w:placeholder>
            <w:docPart w:val="DefaultPlaceholder_1082065158"/>
          </w:placeholder>
        </w:sdtPr>
        <w:sdtEndPr>
          <w:rPr>
            <w:highlight w:val="yellow"/>
          </w:rPr>
        </w:sdtEndPr>
        <w:sdtContent>
          <w:r w:rsidR="004D6625" w:rsidRPr="0076625E">
            <w:rPr>
              <w:rFonts w:cs="Times New Roman"/>
              <w:w w:val="95"/>
              <w:highlight w:val="yellow"/>
            </w:rPr>
            <w:t>&lt;Entity Type&gt;</w:t>
          </w:r>
        </w:sdtContent>
      </w:sdt>
      <w:r w:rsidRPr="005319BE">
        <w:rPr>
          <w:rFonts w:cs="Times New Roman"/>
          <w:w w:val="98"/>
        </w:rPr>
        <w:t xml:space="preserve"> </w:t>
      </w:r>
      <w:r w:rsidRPr="005319BE">
        <w:rPr>
          <w:rFonts w:cs="Times New Roman"/>
          <w:w w:val="95"/>
        </w:rPr>
        <w:t>("Assignor"),</w:t>
      </w:r>
      <w:r w:rsidRPr="005319BE">
        <w:rPr>
          <w:rFonts w:cs="Times New Roman"/>
          <w:spacing w:val="20"/>
          <w:w w:val="95"/>
        </w:rPr>
        <w:t xml:space="preserve"> </w:t>
      </w:r>
      <w:sdt>
        <w:sdtPr>
          <w:rPr>
            <w:rFonts w:cs="Times New Roman"/>
            <w:spacing w:val="20"/>
            <w:w w:val="95"/>
          </w:rPr>
          <w:id w:val="-1294973812"/>
          <w:placeholder>
            <w:docPart w:val="DefaultPlaceholder_1082065158"/>
          </w:placeholder>
        </w:sdtPr>
        <w:sdtEndPr>
          <w:rPr>
            <w:spacing w:val="0"/>
            <w:highlight w:val="green"/>
          </w:rPr>
        </w:sdtEndPr>
        <w:sdtContent>
          <w:r w:rsidR="004D6625" w:rsidRPr="0076625E">
            <w:rPr>
              <w:rFonts w:cs="Times New Roman"/>
              <w:w w:val="95"/>
              <w:highlight w:val="yellow"/>
            </w:rPr>
            <w:t>&lt;Assignee Name&gt;</w:t>
          </w:r>
        </w:sdtContent>
      </w:sdt>
      <w:r w:rsidR="007A752E">
        <w:rPr>
          <w:rFonts w:cs="Times New Roman"/>
          <w:w w:val="95"/>
        </w:rPr>
        <w:t xml:space="preserve">, a </w:t>
      </w:r>
      <w:sdt>
        <w:sdtPr>
          <w:rPr>
            <w:rFonts w:cs="Times New Roman"/>
            <w:w w:val="95"/>
            <w:highlight w:val="yellow"/>
          </w:rPr>
          <w:id w:val="-925111745"/>
          <w:placeholder>
            <w:docPart w:val="DefaultPlaceholder_1082065158"/>
          </w:placeholder>
        </w:sdtPr>
        <w:sdtContent>
          <w:r w:rsidR="004D6625" w:rsidRPr="0076625E">
            <w:rPr>
              <w:rFonts w:cs="Times New Roman"/>
              <w:w w:val="95"/>
              <w:highlight w:val="yellow"/>
            </w:rPr>
            <w:t>&lt;State&gt;</w:t>
          </w:r>
        </w:sdtContent>
      </w:sdt>
      <w:r w:rsidR="004D6625">
        <w:rPr>
          <w:rFonts w:cs="Times New Roman"/>
          <w:w w:val="95"/>
        </w:rPr>
        <w:t xml:space="preserve"> </w:t>
      </w:r>
      <w:sdt>
        <w:sdtPr>
          <w:rPr>
            <w:rFonts w:cs="Times New Roman"/>
            <w:w w:val="95"/>
            <w:highlight w:val="yellow"/>
          </w:rPr>
          <w:id w:val="-1924558476"/>
          <w:placeholder>
            <w:docPart w:val="DefaultPlaceholder_1082065158"/>
          </w:placeholder>
        </w:sdtPr>
        <w:sdtContent>
          <w:r w:rsidR="004D6625" w:rsidRPr="0076625E">
            <w:rPr>
              <w:rFonts w:cs="Times New Roman"/>
              <w:w w:val="95"/>
              <w:highlight w:val="yellow"/>
            </w:rPr>
            <w:t>&lt;Entity Type&gt;</w:t>
          </w:r>
        </w:sdtContent>
      </w:sdt>
      <w:r w:rsidRPr="005319BE">
        <w:rPr>
          <w:rFonts w:cs="Times New Roman"/>
          <w:spacing w:val="30"/>
          <w:w w:val="95"/>
        </w:rPr>
        <w:t xml:space="preserve"> </w:t>
      </w:r>
      <w:r w:rsidRPr="005319BE">
        <w:rPr>
          <w:rFonts w:cs="Times New Roman"/>
          <w:w w:val="95"/>
        </w:rPr>
        <w:t>("Assignee"), and The United</w:t>
      </w:r>
      <w:r w:rsidRPr="005319BE">
        <w:rPr>
          <w:rFonts w:cs="Times New Roman"/>
          <w:spacing w:val="23"/>
          <w:w w:val="95"/>
        </w:rPr>
        <w:t xml:space="preserve"> </w:t>
      </w:r>
      <w:r w:rsidRPr="005319BE">
        <w:rPr>
          <w:rFonts w:cs="Times New Roman"/>
          <w:w w:val="95"/>
        </w:rPr>
        <w:t>Illuminating</w:t>
      </w:r>
      <w:r w:rsidRPr="005319BE">
        <w:rPr>
          <w:rFonts w:cs="Times New Roman"/>
          <w:spacing w:val="29"/>
          <w:w w:val="95"/>
        </w:rPr>
        <w:t xml:space="preserve"> </w:t>
      </w:r>
      <w:r w:rsidRPr="005319BE">
        <w:rPr>
          <w:rFonts w:cs="Times New Roman"/>
          <w:w w:val="95"/>
        </w:rPr>
        <w:t>Company,</w:t>
      </w:r>
      <w:r w:rsidRPr="005319BE">
        <w:rPr>
          <w:rFonts w:cs="Times New Roman"/>
          <w:spacing w:val="5"/>
          <w:w w:val="95"/>
        </w:rPr>
        <w:t xml:space="preserve"> </w:t>
      </w:r>
      <w:r w:rsidRPr="005319BE">
        <w:rPr>
          <w:rFonts w:cs="Times New Roman"/>
          <w:w w:val="95"/>
        </w:rPr>
        <w:t>a</w:t>
      </w:r>
      <w:r w:rsidRPr="005319BE">
        <w:rPr>
          <w:rFonts w:cs="Times New Roman"/>
          <w:spacing w:val="1"/>
          <w:w w:val="95"/>
        </w:rPr>
        <w:t xml:space="preserve"> </w:t>
      </w:r>
      <w:r w:rsidRPr="005319BE">
        <w:rPr>
          <w:rFonts w:cs="Times New Roman"/>
          <w:w w:val="95"/>
        </w:rPr>
        <w:t>specially</w:t>
      </w:r>
      <w:r w:rsidRPr="005319BE">
        <w:rPr>
          <w:rFonts w:cs="Times New Roman"/>
          <w:spacing w:val="15"/>
          <w:w w:val="95"/>
        </w:rPr>
        <w:t xml:space="preserve"> </w:t>
      </w:r>
      <w:r w:rsidRPr="005319BE">
        <w:rPr>
          <w:rFonts w:cs="Times New Roman"/>
          <w:w w:val="95"/>
        </w:rPr>
        <w:t>chartered</w:t>
      </w:r>
      <w:r w:rsidRPr="005319BE">
        <w:rPr>
          <w:rFonts w:cs="Times New Roman"/>
          <w:spacing w:val="23"/>
          <w:w w:val="95"/>
        </w:rPr>
        <w:t xml:space="preserve"> </w:t>
      </w:r>
      <w:r w:rsidRPr="005319BE">
        <w:rPr>
          <w:rFonts w:cs="Times New Roman"/>
          <w:w w:val="95"/>
        </w:rPr>
        <w:t>Connecticut</w:t>
      </w:r>
      <w:r w:rsidRPr="005319BE">
        <w:rPr>
          <w:rFonts w:cs="Times New Roman"/>
          <w:spacing w:val="25"/>
          <w:w w:val="95"/>
        </w:rPr>
        <w:t xml:space="preserve"> </w:t>
      </w:r>
      <w:r w:rsidRPr="005319BE">
        <w:rPr>
          <w:rFonts w:cs="Times New Roman"/>
          <w:w w:val="95"/>
        </w:rPr>
        <w:t>corporation</w:t>
      </w:r>
      <w:r w:rsidRPr="005319BE">
        <w:rPr>
          <w:rFonts w:cs="Times New Roman"/>
          <w:spacing w:val="31"/>
          <w:w w:val="95"/>
        </w:rPr>
        <w:t xml:space="preserve"> </w:t>
      </w:r>
      <w:r w:rsidRPr="005319BE">
        <w:rPr>
          <w:rFonts w:cs="Times New Roman"/>
          <w:w w:val="95"/>
        </w:rPr>
        <w:t>("UI").</w:t>
      </w:r>
    </w:p>
    <w:p w14:paraId="59145FF1" w14:textId="77777777" w:rsidR="001C0373" w:rsidRPr="005319BE" w:rsidRDefault="001C0373">
      <w:pPr>
        <w:spacing w:before="9" w:line="260" w:lineRule="exact"/>
        <w:rPr>
          <w:rFonts w:ascii="Times New Roman" w:hAnsi="Times New Roman" w:cs="Times New Roman"/>
          <w:sz w:val="23"/>
          <w:szCs w:val="23"/>
        </w:rPr>
      </w:pPr>
    </w:p>
    <w:p w14:paraId="7DB192D0" w14:textId="77777777" w:rsidR="001C0373" w:rsidRPr="005319BE" w:rsidRDefault="005319BE">
      <w:pPr>
        <w:pStyle w:val="BodyText"/>
        <w:ind w:left="320"/>
        <w:jc w:val="center"/>
        <w:rPr>
          <w:rFonts w:cs="Times New Roman"/>
        </w:rPr>
      </w:pPr>
      <w:r w:rsidRPr="005319BE">
        <w:rPr>
          <w:rFonts w:cs="Times New Roman"/>
          <w:w w:val="95"/>
        </w:rPr>
        <w:t>WITNESSETH</w:t>
      </w:r>
    </w:p>
    <w:p w14:paraId="205A35D8" w14:textId="77777777" w:rsidR="001C0373" w:rsidRPr="005319BE" w:rsidRDefault="001C0373">
      <w:pPr>
        <w:spacing w:before="1" w:line="260" w:lineRule="exact"/>
        <w:rPr>
          <w:rFonts w:ascii="Times New Roman" w:hAnsi="Times New Roman" w:cs="Times New Roman"/>
          <w:sz w:val="23"/>
          <w:szCs w:val="23"/>
        </w:rPr>
      </w:pPr>
    </w:p>
    <w:p w14:paraId="3FD051BF" w14:textId="3F09D532" w:rsidR="001C0373" w:rsidRPr="005319BE" w:rsidRDefault="005319BE">
      <w:pPr>
        <w:pStyle w:val="BodyText"/>
        <w:spacing w:line="241" w:lineRule="auto"/>
        <w:ind w:left="485" w:right="128" w:firstLine="669"/>
        <w:jc w:val="both"/>
        <w:rPr>
          <w:rFonts w:cs="Times New Roman"/>
        </w:rPr>
      </w:pPr>
      <w:r w:rsidRPr="005319BE">
        <w:rPr>
          <w:rFonts w:cs="Times New Roman"/>
          <w:w w:val="95"/>
        </w:rPr>
        <w:t>WHEREAS,</w:t>
      </w:r>
      <w:r w:rsidRPr="005319BE">
        <w:rPr>
          <w:rFonts w:cs="Times New Roman"/>
          <w:spacing w:val="7"/>
          <w:w w:val="95"/>
        </w:rPr>
        <w:t xml:space="preserve"> </w:t>
      </w:r>
      <w:r w:rsidRPr="005319BE">
        <w:rPr>
          <w:rFonts w:cs="Times New Roman"/>
          <w:w w:val="95"/>
        </w:rPr>
        <w:t>UI</w:t>
      </w:r>
      <w:r w:rsidRPr="005319BE">
        <w:rPr>
          <w:rFonts w:cs="Times New Roman"/>
          <w:spacing w:val="1"/>
          <w:w w:val="95"/>
        </w:rPr>
        <w:t xml:space="preserve"> </w:t>
      </w:r>
      <w:r w:rsidRPr="005319BE">
        <w:rPr>
          <w:rFonts w:cs="Times New Roman"/>
          <w:w w:val="95"/>
        </w:rPr>
        <w:t>and</w:t>
      </w:r>
      <w:r w:rsidRPr="005319BE">
        <w:rPr>
          <w:rFonts w:cs="Times New Roman"/>
          <w:spacing w:val="49"/>
          <w:w w:val="95"/>
        </w:rPr>
        <w:t xml:space="preserve"> </w:t>
      </w:r>
      <w:r w:rsidRPr="005319BE">
        <w:rPr>
          <w:rFonts w:cs="Times New Roman"/>
          <w:w w:val="95"/>
        </w:rPr>
        <w:t>Assignor</w:t>
      </w:r>
      <w:r w:rsidRPr="005319BE">
        <w:rPr>
          <w:rFonts w:cs="Times New Roman"/>
          <w:spacing w:val="4"/>
          <w:w w:val="95"/>
        </w:rPr>
        <w:t xml:space="preserve"> </w:t>
      </w:r>
      <w:r w:rsidRPr="005319BE">
        <w:rPr>
          <w:rFonts w:cs="Times New Roman"/>
          <w:w w:val="95"/>
        </w:rPr>
        <w:t>have</w:t>
      </w:r>
      <w:r w:rsidRPr="005319BE">
        <w:rPr>
          <w:rFonts w:cs="Times New Roman"/>
          <w:spacing w:val="5"/>
          <w:w w:val="95"/>
        </w:rPr>
        <w:t xml:space="preserve"> </w:t>
      </w:r>
      <w:r w:rsidRPr="005319BE">
        <w:rPr>
          <w:rFonts w:cs="Times New Roman"/>
          <w:w w:val="95"/>
        </w:rPr>
        <w:t>entered</w:t>
      </w:r>
      <w:r w:rsidRPr="005319BE">
        <w:rPr>
          <w:rFonts w:cs="Times New Roman"/>
          <w:spacing w:val="2"/>
          <w:w w:val="95"/>
        </w:rPr>
        <w:t xml:space="preserve"> </w:t>
      </w:r>
      <w:r w:rsidRPr="005319BE">
        <w:rPr>
          <w:rFonts w:cs="Times New Roman"/>
          <w:w w:val="95"/>
        </w:rPr>
        <w:t>into</w:t>
      </w:r>
      <w:r w:rsidRPr="005319BE">
        <w:rPr>
          <w:rFonts w:cs="Times New Roman"/>
          <w:spacing w:val="49"/>
          <w:w w:val="95"/>
        </w:rPr>
        <w:t xml:space="preserve"> </w:t>
      </w:r>
      <w:r w:rsidRPr="005319BE">
        <w:rPr>
          <w:rFonts w:cs="Times New Roman"/>
          <w:w w:val="95"/>
        </w:rPr>
        <w:t>that certain Standard</w:t>
      </w:r>
      <w:r w:rsidRPr="005319BE">
        <w:rPr>
          <w:rFonts w:cs="Times New Roman"/>
          <w:spacing w:val="3"/>
          <w:w w:val="95"/>
        </w:rPr>
        <w:t xml:space="preserve"> </w:t>
      </w:r>
      <w:r w:rsidRPr="005319BE">
        <w:rPr>
          <w:rFonts w:cs="Times New Roman"/>
          <w:w w:val="95"/>
        </w:rPr>
        <w:t>Contract</w:t>
      </w:r>
      <w:r w:rsidRPr="005319BE">
        <w:rPr>
          <w:rFonts w:cs="Times New Roman"/>
          <w:spacing w:val="53"/>
          <w:w w:val="95"/>
        </w:rPr>
        <w:t xml:space="preserve"> </w:t>
      </w:r>
      <w:r w:rsidRPr="005319BE">
        <w:rPr>
          <w:rFonts w:cs="Times New Roman"/>
          <w:w w:val="95"/>
        </w:rPr>
        <w:t>for</w:t>
      </w:r>
      <w:r w:rsidRPr="005319BE">
        <w:rPr>
          <w:rFonts w:cs="Times New Roman"/>
          <w:spacing w:val="48"/>
          <w:w w:val="95"/>
        </w:rPr>
        <w:t xml:space="preserve"> </w:t>
      </w:r>
      <w:r w:rsidRPr="005319BE">
        <w:rPr>
          <w:rFonts w:cs="Times New Roman"/>
          <w:w w:val="95"/>
        </w:rPr>
        <w:t>the Purchase</w:t>
      </w:r>
      <w:r w:rsidRPr="005319BE">
        <w:rPr>
          <w:rFonts w:cs="Times New Roman"/>
          <w:spacing w:val="39"/>
          <w:w w:val="95"/>
        </w:rPr>
        <w:t xml:space="preserve"> </w:t>
      </w:r>
      <w:r w:rsidRPr="005319BE">
        <w:rPr>
          <w:rFonts w:cs="Times New Roman"/>
          <w:w w:val="95"/>
        </w:rPr>
        <w:t>and</w:t>
      </w:r>
      <w:r w:rsidRPr="005319BE">
        <w:rPr>
          <w:rFonts w:cs="Times New Roman"/>
          <w:spacing w:val="36"/>
          <w:w w:val="95"/>
        </w:rPr>
        <w:t xml:space="preserve"> </w:t>
      </w:r>
      <w:r w:rsidRPr="005319BE">
        <w:rPr>
          <w:rFonts w:cs="Times New Roman"/>
          <w:w w:val="95"/>
        </w:rPr>
        <w:t>Sale</w:t>
      </w:r>
      <w:r w:rsidRPr="005319BE">
        <w:rPr>
          <w:rFonts w:cs="Times New Roman"/>
          <w:spacing w:val="13"/>
          <w:w w:val="95"/>
        </w:rPr>
        <w:t xml:space="preserve"> </w:t>
      </w:r>
      <w:r w:rsidRPr="005319BE">
        <w:rPr>
          <w:rFonts w:cs="Times New Roman"/>
          <w:w w:val="95"/>
        </w:rPr>
        <w:t>of</w:t>
      </w:r>
      <w:r w:rsidRPr="005319BE">
        <w:rPr>
          <w:rFonts w:cs="Times New Roman"/>
          <w:spacing w:val="17"/>
          <w:w w:val="95"/>
        </w:rPr>
        <w:t xml:space="preserve"> </w:t>
      </w:r>
      <w:r w:rsidRPr="005319BE">
        <w:rPr>
          <w:rFonts w:cs="Times New Roman"/>
          <w:w w:val="95"/>
        </w:rPr>
        <w:t>Connecticut</w:t>
      </w:r>
      <w:r w:rsidRPr="005319BE">
        <w:rPr>
          <w:rFonts w:cs="Times New Roman"/>
          <w:spacing w:val="19"/>
          <w:w w:val="95"/>
        </w:rPr>
        <w:t xml:space="preserve"> </w:t>
      </w:r>
      <w:r w:rsidRPr="005319BE">
        <w:rPr>
          <w:rFonts w:cs="Times New Roman"/>
          <w:w w:val="95"/>
        </w:rPr>
        <w:t>Class</w:t>
      </w:r>
      <w:r w:rsidRPr="005319BE">
        <w:rPr>
          <w:rFonts w:cs="Times New Roman"/>
          <w:spacing w:val="19"/>
          <w:w w:val="95"/>
        </w:rPr>
        <w:t xml:space="preserve"> </w:t>
      </w:r>
      <w:r w:rsidRPr="005319BE">
        <w:rPr>
          <w:rFonts w:cs="Times New Roman"/>
          <w:w w:val="95"/>
        </w:rPr>
        <w:t>I</w:t>
      </w:r>
      <w:r w:rsidRPr="005319BE">
        <w:rPr>
          <w:rFonts w:cs="Times New Roman"/>
          <w:spacing w:val="19"/>
          <w:w w:val="95"/>
        </w:rPr>
        <w:t xml:space="preserve"> </w:t>
      </w:r>
      <w:r w:rsidRPr="005319BE">
        <w:rPr>
          <w:rFonts w:cs="Times New Roman"/>
          <w:w w:val="95"/>
        </w:rPr>
        <w:t>Renewable</w:t>
      </w:r>
      <w:r w:rsidRPr="005319BE">
        <w:rPr>
          <w:rFonts w:cs="Times New Roman"/>
          <w:spacing w:val="29"/>
          <w:w w:val="95"/>
        </w:rPr>
        <w:t xml:space="preserve"> </w:t>
      </w:r>
      <w:r w:rsidRPr="005319BE">
        <w:rPr>
          <w:rFonts w:cs="Times New Roman"/>
          <w:w w:val="95"/>
        </w:rPr>
        <w:t>Energy</w:t>
      </w:r>
      <w:r w:rsidRPr="005319BE">
        <w:rPr>
          <w:rFonts w:cs="Times New Roman"/>
          <w:spacing w:val="17"/>
          <w:w w:val="95"/>
        </w:rPr>
        <w:t xml:space="preserve"> </w:t>
      </w:r>
      <w:r w:rsidRPr="005319BE">
        <w:rPr>
          <w:rFonts w:cs="Times New Roman"/>
          <w:w w:val="95"/>
        </w:rPr>
        <w:t>Credits</w:t>
      </w:r>
      <w:r w:rsidRPr="005319BE">
        <w:rPr>
          <w:rFonts w:cs="Times New Roman"/>
          <w:spacing w:val="18"/>
          <w:w w:val="95"/>
        </w:rPr>
        <w:t xml:space="preserve"> </w:t>
      </w:r>
      <w:r w:rsidRPr="005319BE">
        <w:rPr>
          <w:rFonts w:cs="Times New Roman"/>
          <w:w w:val="95"/>
        </w:rPr>
        <w:t>from</w:t>
      </w:r>
      <w:r w:rsidRPr="005319BE">
        <w:rPr>
          <w:rFonts w:cs="Times New Roman"/>
          <w:spacing w:val="27"/>
          <w:w w:val="95"/>
        </w:rPr>
        <w:t xml:space="preserve"> </w:t>
      </w:r>
      <w:r w:rsidRPr="005319BE">
        <w:rPr>
          <w:rFonts w:cs="Times New Roman"/>
          <w:w w:val="95"/>
        </w:rPr>
        <w:t>Low</w:t>
      </w:r>
      <w:r w:rsidRPr="005319BE">
        <w:rPr>
          <w:rFonts w:cs="Times New Roman"/>
          <w:spacing w:val="31"/>
          <w:w w:val="95"/>
        </w:rPr>
        <w:t xml:space="preserve"> </w:t>
      </w:r>
      <w:r w:rsidRPr="005319BE">
        <w:rPr>
          <w:rFonts w:cs="Times New Roman"/>
          <w:w w:val="95"/>
        </w:rPr>
        <w:t>and</w:t>
      </w:r>
      <w:r w:rsidRPr="005319BE">
        <w:rPr>
          <w:rFonts w:cs="Times New Roman"/>
          <w:spacing w:val="25"/>
          <w:w w:val="95"/>
        </w:rPr>
        <w:t xml:space="preserve"> </w:t>
      </w:r>
      <w:r w:rsidRPr="005319BE">
        <w:rPr>
          <w:rFonts w:cs="Times New Roman"/>
          <w:w w:val="95"/>
        </w:rPr>
        <w:t>Zero</w:t>
      </w:r>
      <w:r w:rsidRPr="005319BE">
        <w:rPr>
          <w:rFonts w:cs="Times New Roman"/>
          <w:w w:val="99"/>
        </w:rPr>
        <w:t xml:space="preserve"> </w:t>
      </w:r>
      <w:r w:rsidRPr="005319BE">
        <w:rPr>
          <w:rFonts w:cs="Times New Roman"/>
          <w:w w:val="95"/>
        </w:rPr>
        <w:t>Emissions</w:t>
      </w:r>
      <w:r w:rsidRPr="005319BE">
        <w:rPr>
          <w:rFonts w:cs="Times New Roman"/>
          <w:spacing w:val="37"/>
          <w:w w:val="95"/>
        </w:rPr>
        <w:t xml:space="preserve"> </w:t>
      </w:r>
      <w:r w:rsidRPr="005319BE">
        <w:rPr>
          <w:rFonts w:cs="Times New Roman"/>
          <w:w w:val="95"/>
        </w:rPr>
        <w:t>Projects</w:t>
      </w:r>
      <w:r w:rsidRPr="005319BE">
        <w:rPr>
          <w:rFonts w:cs="Times New Roman"/>
          <w:spacing w:val="12"/>
          <w:w w:val="95"/>
        </w:rPr>
        <w:t xml:space="preserve"> </w:t>
      </w:r>
      <w:r w:rsidR="007A752E">
        <w:rPr>
          <w:rFonts w:cs="Times New Roman"/>
          <w:spacing w:val="12"/>
          <w:w w:val="95"/>
        </w:rPr>
        <w:t xml:space="preserve">or Small Class I ZERO Emission Project Tariff Service Agreement </w:t>
      </w:r>
      <w:r w:rsidRPr="005319BE">
        <w:rPr>
          <w:rFonts w:cs="Times New Roman"/>
          <w:w w:val="95"/>
        </w:rPr>
        <w:t>dated</w:t>
      </w:r>
      <w:r w:rsidRPr="005319BE">
        <w:rPr>
          <w:rFonts w:cs="Times New Roman"/>
          <w:spacing w:val="31"/>
          <w:w w:val="95"/>
        </w:rPr>
        <w:t xml:space="preserve"> </w:t>
      </w:r>
      <w:r w:rsidRPr="005319BE">
        <w:rPr>
          <w:rFonts w:cs="Times New Roman"/>
          <w:w w:val="95"/>
        </w:rPr>
        <w:t>as</w:t>
      </w:r>
      <w:r w:rsidRPr="005319BE">
        <w:rPr>
          <w:rFonts w:cs="Times New Roman"/>
          <w:spacing w:val="20"/>
          <w:w w:val="95"/>
        </w:rPr>
        <w:t xml:space="preserve"> </w:t>
      </w:r>
      <w:r w:rsidRPr="005319BE">
        <w:rPr>
          <w:rFonts w:cs="Times New Roman"/>
          <w:w w:val="95"/>
        </w:rPr>
        <w:t>o</w:t>
      </w:r>
      <w:r w:rsidRPr="005319BE">
        <w:rPr>
          <w:rFonts w:cs="Times New Roman"/>
          <w:spacing w:val="-24"/>
          <w:w w:val="95"/>
        </w:rPr>
        <w:t>f</w:t>
      </w:r>
      <w:r w:rsidRPr="005319BE">
        <w:rPr>
          <w:rFonts w:cs="Times New Roman"/>
          <w:spacing w:val="34"/>
          <w:w w:val="95"/>
        </w:rPr>
        <w:t xml:space="preserve"> </w:t>
      </w:r>
      <w:sdt>
        <w:sdtPr>
          <w:rPr>
            <w:rFonts w:cs="Times New Roman"/>
            <w:spacing w:val="48"/>
            <w:w w:val="95"/>
            <w:highlight w:val="yellow"/>
          </w:rPr>
          <w:alias w:val="Month"/>
          <w:tag w:val="Month"/>
          <w:id w:val="-1952467934"/>
          <w:placeholder>
            <w:docPart w:val="80F7E1949C4F46EDBAA016AF83039FE4"/>
          </w:placeholder>
          <w:showingPlcHdr/>
          <w:comboBox>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comboBox>
        </w:sdtPr>
        <w:sdtContent>
          <w:r w:rsidR="0076625E" w:rsidRPr="0076625E">
            <w:rPr>
              <w:rStyle w:val="PlaceholderText"/>
              <w:highlight w:val="yellow"/>
            </w:rPr>
            <w:t>Choose an item.</w:t>
          </w:r>
        </w:sdtContent>
      </w:sdt>
      <w:r w:rsidR="0076625E">
        <w:rPr>
          <w:rFonts w:cs="Times New Roman"/>
          <w:w w:val="95"/>
        </w:rPr>
        <w:t>,</w:t>
      </w:r>
      <w:r w:rsidR="0076625E" w:rsidRPr="0076625E">
        <w:rPr>
          <w:rFonts w:cs="Times New Roman"/>
          <w:w w:val="95"/>
          <w:highlight w:val="yellow"/>
        </w:rPr>
        <w:t xml:space="preserve"> </w:t>
      </w:r>
      <w:sdt>
        <w:sdtPr>
          <w:rPr>
            <w:rFonts w:cs="Times New Roman"/>
            <w:w w:val="95"/>
            <w:highlight w:val="yellow"/>
          </w:rPr>
          <w:alias w:val="Day"/>
          <w:tag w:val="Day"/>
          <w:id w:val="-378316608"/>
          <w:placeholder>
            <w:docPart w:val="79BFD282E79346179ABA83137C7A9A3B"/>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Content>
          <w:r w:rsidR="0076625E" w:rsidRPr="0076625E">
            <w:rPr>
              <w:rStyle w:val="PlaceholderText"/>
              <w:highlight w:val="yellow"/>
            </w:rPr>
            <w:t>Choose an item.</w:t>
          </w:r>
        </w:sdtContent>
      </w:sdt>
      <w:r w:rsidR="0076625E">
        <w:rPr>
          <w:rFonts w:cs="Times New Roman"/>
          <w:w w:val="95"/>
        </w:rPr>
        <w:t xml:space="preserve"> </w:t>
      </w:r>
      <w:r w:rsidR="007A752E">
        <w:rPr>
          <w:rFonts w:cs="Times New Roman"/>
          <w:w w:val="95"/>
        </w:rPr>
        <w:t xml:space="preserve">, </w:t>
      </w:r>
      <w:r w:rsidR="007A752E" w:rsidRPr="00F57350">
        <w:rPr>
          <w:rFonts w:cs="Times New Roman"/>
          <w:w w:val="95"/>
        </w:rPr>
        <w:t>20</w:t>
      </w:r>
      <w:sdt>
        <w:sdtPr>
          <w:rPr>
            <w:rFonts w:cs="Times New Roman"/>
            <w:w w:val="95"/>
            <w:highlight w:val="yellow"/>
          </w:rPr>
          <w:alias w:val="Year"/>
          <w:tag w:val="Year"/>
          <w:id w:val="899480582"/>
          <w:placeholder>
            <w:docPart w:val="6E37C4CB1AEA45068945F0CEC21DDAB7"/>
          </w:placeholder>
          <w:showingPlcHdr/>
          <w:dropDownList>
            <w:listItem w:value="Choose an item."/>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dropDownList>
        </w:sdtPr>
        <w:sdtContent>
          <w:r w:rsidR="00D21D76" w:rsidRPr="00F57350">
            <w:rPr>
              <w:rStyle w:val="PlaceholderText"/>
              <w:highlight w:val="yellow"/>
            </w:rPr>
            <w:t>Choose an item.</w:t>
          </w:r>
        </w:sdtContent>
      </w:sdt>
      <w:r w:rsidRPr="005319BE">
        <w:rPr>
          <w:rFonts w:cs="Times New Roman"/>
          <w:spacing w:val="29"/>
          <w:w w:val="95"/>
        </w:rPr>
        <w:t xml:space="preserve"> </w:t>
      </w:r>
      <w:r w:rsidRPr="005319BE">
        <w:rPr>
          <w:rFonts w:cs="Times New Roman"/>
          <w:w w:val="95"/>
        </w:rPr>
        <w:t>(the</w:t>
      </w:r>
      <w:r w:rsidRPr="005319BE">
        <w:rPr>
          <w:rFonts w:cs="Times New Roman"/>
          <w:spacing w:val="9"/>
          <w:w w:val="95"/>
        </w:rPr>
        <w:t xml:space="preserve"> </w:t>
      </w:r>
      <w:r w:rsidRPr="005319BE">
        <w:rPr>
          <w:rFonts w:cs="Times New Roman"/>
          <w:w w:val="95"/>
        </w:rPr>
        <w:t>"Agreement");</w:t>
      </w:r>
      <w:r w:rsidRPr="005319BE">
        <w:rPr>
          <w:rFonts w:cs="Times New Roman"/>
          <w:spacing w:val="15"/>
          <w:w w:val="95"/>
        </w:rPr>
        <w:t xml:space="preserve"> </w:t>
      </w:r>
      <w:r w:rsidRPr="005319BE">
        <w:rPr>
          <w:rFonts w:cs="Times New Roman"/>
          <w:w w:val="95"/>
        </w:rPr>
        <w:t>and</w:t>
      </w:r>
    </w:p>
    <w:p w14:paraId="35DCE1A8" w14:textId="77777777" w:rsidR="001C0373" w:rsidRPr="005319BE" w:rsidRDefault="001C0373">
      <w:pPr>
        <w:spacing w:before="13" w:line="240" w:lineRule="exact"/>
        <w:rPr>
          <w:rFonts w:ascii="Times New Roman" w:hAnsi="Times New Roman" w:cs="Times New Roman"/>
          <w:sz w:val="23"/>
          <w:szCs w:val="23"/>
        </w:rPr>
      </w:pPr>
    </w:p>
    <w:p w14:paraId="75C9B8A1" w14:textId="77777777" w:rsidR="00431C47" w:rsidRPr="005319BE" w:rsidRDefault="005319BE" w:rsidP="00431C47">
      <w:pPr>
        <w:pStyle w:val="BodyText"/>
        <w:spacing w:line="241" w:lineRule="auto"/>
        <w:ind w:right="132" w:firstLine="676"/>
        <w:jc w:val="both"/>
        <w:rPr>
          <w:rFonts w:cs="Times New Roman"/>
        </w:rPr>
      </w:pPr>
      <w:r w:rsidRPr="005319BE">
        <w:rPr>
          <w:rFonts w:cs="Times New Roman"/>
          <w:w w:val="95"/>
        </w:rPr>
        <w:t>WHEREAS,</w:t>
      </w:r>
      <w:r w:rsidRPr="005319BE">
        <w:rPr>
          <w:rFonts w:cs="Times New Roman"/>
          <w:spacing w:val="9"/>
          <w:w w:val="95"/>
        </w:rPr>
        <w:t xml:space="preserve"> </w:t>
      </w:r>
      <w:r w:rsidRPr="005319BE">
        <w:rPr>
          <w:rFonts w:cs="Times New Roman"/>
          <w:w w:val="95"/>
        </w:rPr>
        <w:t>pursuant</w:t>
      </w:r>
      <w:r w:rsidRPr="005319BE">
        <w:rPr>
          <w:rFonts w:cs="Times New Roman"/>
          <w:spacing w:val="17"/>
          <w:w w:val="95"/>
        </w:rPr>
        <w:t xml:space="preserve"> </w:t>
      </w:r>
      <w:r w:rsidRPr="005319BE">
        <w:rPr>
          <w:rFonts w:cs="Times New Roman"/>
          <w:w w:val="95"/>
        </w:rPr>
        <w:t>to</w:t>
      </w:r>
      <w:r w:rsidRPr="005319BE">
        <w:rPr>
          <w:rFonts w:cs="Times New Roman"/>
          <w:spacing w:val="54"/>
          <w:w w:val="95"/>
        </w:rPr>
        <w:t xml:space="preserve"> </w:t>
      </w:r>
      <w:r w:rsidRPr="005319BE">
        <w:rPr>
          <w:rFonts w:cs="Times New Roman"/>
          <w:w w:val="95"/>
        </w:rPr>
        <w:t>Section</w:t>
      </w:r>
      <w:r w:rsidRPr="005319BE">
        <w:rPr>
          <w:rFonts w:cs="Times New Roman"/>
          <w:spacing w:val="37"/>
          <w:w w:val="95"/>
        </w:rPr>
        <w:t xml:space="preserve"> </w:t>
      </w:r>
      <w:r w:rsidRPr="005319BE">
        <w:rPr>
          <w:rFonts w:eastAsia="Arial" w:cs="Times New Roman"/>
          <w:w w:val="95"/>
        </w:rPr>
        <w:t>11.</w:t>
      </w:r>
      <w:r w:rsidR="00431C47" w:rsidRPr="005319BE">
        <w:rPr>
          <w:rFonts w:eastAsia="Arial" w:cs="Times New Roman"/>
          <w:w w:val="95"/>
        </w:rPr>
        <w:t>1</w:t>
      </w:r>
      <w:r w:rsidRPr="005319BE">
        <w:rPr>
          <w:rFonts w:eastAsia="Arial" w:cs="Times New Roman"/>
          <w:spacing w:val="-22"/>
          <w:w w:val="95"/>
        </w:rPr>
        <w:t xml:space="preserve"> </w:t>
      </w:r>
      <w:r w:rsidRPr="005319BE">
        <w:rPr>
          <w:rFonts w:cs="Times New Roman"/>
          <w:w w:val="95"/>
        </w:rPr>
        <w:t>of</w:t>
      </w:r>
      <w:r w:rsidRPr="005319BE">
        <w:rPr>
          <w:rFonts w:cs="Times New Roman"/>
          <w:spacing w:val="42"/>
          <w:w w:val="95"/>
        </w:rPr>
        <w:t xml:space="preserve"> </w:t>
      </w:r>
      <w:r w:rsidRPr="005319BE">
        <w:rPr>
          <w:rFonts w:cs="Times New Roman"/>
          <w:w w:val="95"/>
        </w:rPr>
        <w:t>the</w:t>
      </w:r>
      <w:r w:rsidRPr="005319BE">
        <w:rPr>
          <w:rFonts w:cs="Times New Roman"/>
          <w:spacing w:val="40"/>
          <w:w w:val="95"/>
        </w:rPr>
        <w:t xml:space="preserve"> </w:t>
      </w:r>
      <w:r w:rsidRPr="005319BE">
        <w:rPr>
          <w:rFonts w:cs="Times New Roman"/>
          <w:w w:val="95"/>
        </w:rPr>
        <w:t>Agreement,</w:t>
      </w:r>
      <w:r w:rsidRPr="005319BE">
        <w:rPr>
          <w:rFonts w:cs="Times New Roman"/>
          <w:spacing w:val="11"/>
          <w:w w:val="95"/>
        </w:rPr>
        <w:t xml:space="preserve"> </w:t>
      </w:r>
      <w:r w:rsidRPr="005319BE">
        <w:rPr>
          <w:rFonts w:cs="Times New Roman"/>
          <w:w w:val="95"/>
        </w:rPr>
        <w:t>Assignor</w:t>
      </w:r>
      <w:r w:rsidRPr="005319BE">
        <w:rPr>
          <w:rFonts w:cs="Times New Roman"/>
          <w:spacing w:val="9"/>
          <w:w w:val="95"/>
        </w:rPr>
        <w:t xml:space="preserve"> </w:t>
      </w:r>
      <w:r w:rsidRPr="005319BE">
        <w:rPr>
          <w:rFonts w:cs="Times New Roman"/>
          <w:w w:val="95"/>
        </w:rPr>
        <w:t>desires</w:t>
      </w:r>
      <w:r w:rsidRPr="005319BE">
        <w:rPr>
          <w:rFonts w:cs="Times New Roman"/>
          <w:spacing w:val="46"/>
          <w:w w:val="95"/>
        </w:rPr>
        <w:t xml:space="preserve"> </w:t>
      </w:r>
      <w:r w:rsidRPr="005319BE">
        <w:rPr>
          <w:rFonts w:cs="Times New Roman"/>
          <w:w w:val="95"/>
        </w:rPr>
        <w:t>to</w:t>
      </w:r>
      <w:r w:rsidRPr="005319BE">
        <w:rPr>
          <w:rFonts w:cs="Times New Roman"/>
          <w:spacing w:val="7"/>
          <w:w w:val="95"/>
        </w:rPr>
        <w:t xml:space="preserve"> </w:t>
      </w:r>
      <w:r w:rsidRPr="005319BE">
        <w:rPr>
          <w:rFonts w:cs="Times New Roman"/>
          <w:w w:val="95"/>
        </w:rPr>
        <w:t>assign</w:t>
      </w:r>
      <w:r w:rsidRPr="005319BE">
        <w:rPr>
          <w:rFonts w:cs="Times New Roman"/>
          <w:spacing w:val="8"/>
          <w:w w:val="95"/>
        </w:rPr>
        <w:t xml:space="preserve"> </w:t>
      </w:r>
      <w:r w:rsidRPr="005319BE">
        <w:rPr>
          <w:rFonts w:cs="Times New Roman"/>
          <w:w w:val="95"/>
        </w:rPr>
        <w:t>to</w:t>
      </w:r>
      <w:r w:rsidRPr="005319BE">
        <w:rPr>
          <w:rFonts w:cs="Times New Roman"/>
          <w:w w:val="91"/>
        </w:rPr>
        <w:t xml:space="preserve"> </w:t>
      </w:r>
      <w:r w:rsidRPr="005319BE">
        <w:rPr>
          <w:rFonts w:cs="Times New Roman"/>
          <w:w w:val="95"/>
        </w:rPr>
        <w:t>Assignee,</w:t>
      </w:r>
      <w:r w:rsidRPr="005319BE">
        <w:rPr>
          <w:rFonts w:cs="Times New Roman"/>
          <w:spacing w:val="28"/>
          <w:w w:val="95"/>
        </w:rPr>
        <w:t xml:space="preserve"> </w:t>
      </w:r>
      <w:r w:rsidRPr="005319BE">
        <w:rPr>
          <w:rFonts w:cs="Times New Roman"/>
          <w:w w:val="95"/>
        </w:rPr>
        <w:t>and</w:t>
      </w:r>
      <w:r w:rsidRPr="005319BE">
        <w:rPr>
          <w:rFonts w:cs="Times New Roman"/>
          <w:spacing w:val="14"/>
          <w:w w:val="95"/>
        </w:rPr>
        <w:t xml:space="preserve"> </w:t>
      </w:r>
      <w:r w:rsidRPr="005319BE">
        <w:rPr>
          <w:rFonts w:cs="Times New Roman"/>
          <w:w w:val="95"/>
        </w:rPr>
        <w:t>Assignee</w:t>
      </w:r>
      <w:r w:rsidRPr="005319BE">
        <w:rPr>
          <w:rFonts w:cs="Times New Roman"/>
          <w:spacing w:val="36"/>
          <w:w w:val="95"/>
        </w:rPr>
        <w:t xml:space="preserve"> </w:t>
      </w:r>
      <w:r w:rsidRPr="005319BE">
        <w:rPr>
          <w:rFonts w:cs="Times New Roman"/>
          <w:w w:val="95"/>
        </w:rPr>
        <w:t>desires</w:t>
      </w:r>
      <w:r w:rsidRPr="005319BE">
        <w:rPr>
          <w:rFonts w:cs="Times New Roman"/>
          <w:spacing w:val="31"/>
          <w:w w:val="95"/>
        </w:rPr>
        <w:t xml:space="preserve"> </w:t>
      </w:r>
      <w:r w:rsidRPr="005319BE">
        <w:rPr>
          <w:rFonts w:cs="Times New Roman"/>
          <w:w w:val="95"/>
        </w:rPr>
        <w:t>to</w:t>
      </w:r>
      <w:r w:rsidRPr="005319BE">
        <w:rPr>
          <w:rFonts w:cs="Times New Roman"/>
          <w:spacing w:val="32"/>
          <w:w w:val="95"/>
        </w:rPr>
        <w:t xml:space="preserve"> </w:t>
      </w:r>
      <w:r w:rsidRPr="005319BE">
        <w:rPr>
          <w:rFonts w:cs="Times New Roman"/>
          <w:w w:val="95"/>
        </w:rPr>
        <w:t>assume</w:t>
      </w:r>
      <w:r w:rsidRPr="005319BE">
        <w:rPr>
          <w:rFonts w:cs="Times New Roman"/>
          <w:spacing w:val="30"/>
          <w:w w:val="95"/>
        </w:rPr>
        <w:t xml:space="preserve"> </w:t>
      </w:r>
      <w:r w:rsidRPr="005319BE">
        <w:rPr>
          <w:rFonts w:cs="Times New Roman"/>
          <w:w w:val="95"/>
        </w:rPr>
        <w:t>and</w:t>
      </w:r>
      <w:r w:rsidRPr="005319BE">
        <w:rPr>
          <w:rFonts w:cs="Times New Roman"/>
          <w:spacing w:val="13"/>
          <w:w w:val="95"/>
        </w:rPr>
        <w:t xml:space="preserve"> </w:t>
      </w:r>
      <w:r w:rsidRPr="005319BE">
        <w:rPr>
          <w:rFonts w:cs="Times New Roman"/>
          <w:w w:val="95"/>
        </w:rPr>
        <w:t>accept</w:t>
      </w:r>
      <w:r w:rsidRPr="005319BE">
        <w:rPr>
          <w:rFonts w:cs="Times New Roman"/>
          <w:spacing w:val="26"/>
          <w:w w:val="95"/>
        </w:rPr>
        <w:t xml:space="preserve"> </w:t>
      </w:r>
      <w:r w:rsidRPr="005319BE">
        <w:rPr>
          <w:rFonts w:cs="Times New Roman"/>
          <w:w w:val="95"/>
        </w:rPr>
        <w:t>from</w:t>
      </w:r>
      <w:r w:rsidRPr="005319BE">
        <w:rPr>
          <w:rFonts w:cs="Times New Roman"/>
          <w:spacing w:val="16"/>
          <w:w w:val="95"/>
        </w:rPr>
        <w:t xml:space="preserve"> </w:t>
      </w:r>
      <w:r w:rsidRPr="005319BE">
        <w:rPr>
          <w:rFonts w:cs="Times New Roman"/>
          <w:w w:val="95"/>
        </w:rPr>
        <w:t>Assignor,</w:t>
      </w:r>
      <w:r w:rsidRPr="005319BE">
        <w:rPr>
          <w:rFonts w:cs="Times New Roman"/>
          <w:spacing w:val="26"/>
          <w:w w:val="95"/>
        </w:rPr>
        <w:t xml:space="preserve"> </w:t>
      </w:r>
      <w:r w:rsidRPr="005319BE">
        <w:rPr>
          <w:rFonts w:cs="Times New Roman"/>
          <w:w w:val="95"/>
        </w:rPr>
        <w:t>all</w:t>
      </w:r>
      <w:r w:rsidRPr="005319BE">
        <w:rPr>
          <w:rFonts w:cs="Times New Roman"/>
          <w:spacing w:val="23"/>
          <w:w w:val="95"/>
        </w:rPr>
        <w:t xml:space="preserve"> </w:t>
      </w:r>
      <w:r w:rsidRPr="005319BE">
        <w:rPr>
          <w:rFonts w:cs="Times New Roman"/>
          <w:w w:val="95"/>
        </w:rPr>
        <w:t>of</w:t>
      </w:r>
      <w:r w:rsidRPr="005319BE">
        <w:rPr>
          <w:rFonts w:cs="Times New Roman"/>
          <w:spacing w:val="15"/>
          <w:w w:val="95"/>
        </w:rPr>
        <w:t xml:space="preserve"> </w:t>
      </w:r>
      <w:r w:rsidRPr="005319BE">
        <w:rPr>
          <w:rFonts w:cs="Times New Roman"/>
          <w:w w:val="95"/>
        </w:rPr>
        <w:t>Assignor's</w:t>
      </w:r>
      <w:r w:rsidRPr="005319BE">
        <w:rPr>
          <w:rFonts w:cs="Times New Roman"/>
          <w:spacing w:val="35"/>
          <w:w w:val="95"/>
        </w:rPr>
        <w:t xml:space="preserve"> </w:t>
      </w:r>
      <w:r w:rsidRPr="005319BE">
        <w:rPr>
          <w:rFonts w:cs="Times New Roman"/>
          <w:w w:val="95"/>
        </w:rPr>
        <w:t>rights</w:t>
      </w:r>
      <w:r w:rsidRPr="005319BE">
        <w:rPr>
          <w:rFonts w:cs="Times New Roman"/>
          <w:spacing w:val="35"/>
          <w:w w:val="95"/>
        </w:rPr>
        <w:t xml:space="preserve"> </w:t>
      </w:r>
      <w:r w:rsidRPr="005319BE">
        <w:rPr>
          <w:rFonts w:cs="Times New Roman"/>
          <w:w w:val="95"/>
        </w:rPr>
        <w:t>and obligations</w:t>
      </w:r>
      <w:r w:rsidRPr="005319BE">
        <w:rPr>
          <w:rFonts w:cs="Times New Roman"/>
          <w:spacing w:val="31"/>
          <w:w w:val="95"/>
        </w:rPr>
        <w:t xml:space="preserve"> </w:t>
      </w:r>
      <w:r w:rsidRPr="005319BE">
        <w:rPr>
          <w:rFonts w:cs="Times New Roman"/>
          <w:w w:val="95"/>
        </w:rPr>
        <w:t>under</w:t>
      </w:r>
      <w:r w:rsidRPr="005319BE">
        <w:rPr>
          <w:rFonts w:cs="Times New Roman"/>
          <w:spacing w:val="14"/>
          <w:w w:val="95"/>
        </w:rPr>
        <w:t xml:space="preserve"> </w:t>
      </w:r>
      <w:r w:rsidRPr="005319BE">
        <w:rPr>
          <w:rFonts w:cs="Times New Roman"/>
          <w:w w:val="95"/>
        </w:rPr>
        <w:t>the</w:t>
      </w:r>
      <w:r w:rsidRPr="005319BE">
        <w:rPr>
          <w:rFonts w:cs="Times New Roman"/>
          <w:spacing w:val="9"/>
          <w:w w:val="95"/>
        </w:rPr>
        <w:t xml:space="preserve"> </w:t>
      </w:r>
      <w:r w:rsidRPr="005319BE">
        <w:rPr>
          <w:rFonts w:cs="Times New Roman"/>
          <w:w w:val="95"/>
        </w:rPr>
        <w:t>Agreement</w:t>
      </w:r>
      <w:r>
        <w:rPr>
          <w:rFonts w:cs="Times New Roman"/>
          <w:w w:val="95"/>
        </w:rPr>
        <w:t>.</w:t>
      </w:r>
    </w:p>
    <w:p w14:paraId="56BCE715" w14:textId="77777777" w:rsidR="001C0373" w:rsidRPr="005319BE" w:rsidRDefault="005319BE" w:rsidP="00431C47">
      <w:pPr>
        <w:pStyle w:val="BodyText"/>
        <w:spacing w:line="241" w:lineRule="auto"/>
        <w:ind w:right="132" w:firstLine="676"/>
        <w:jc w:val="center"/>
        <w:rPr>
          <w:rFonts w:cs="Times New Roman"/>
        </w:rPr>
      </w:pPr>
      <w:r w:rsidRPr="005319BE">
        <w:rPr>
          <w:rFonts w:cs="Times New Roman"/>
          <w:w w:val="95"/>
        </w:rPr>
        <w:t>AGREEMENT</w:t>
      </w:r>
    </w:p>
    <w:p w14:paraId="27F9EE5E" w14:textId="77777777" w:rsidR="001C0373" w:rsidRPr="005319BE" w:rsidRDefault="001C0373">
      <w:pPr>
        <w:spacing w:before="1" w:line="260" w:lineRule="exact"/>
        <w:rPr>
          <w:rFonts w:ascii="Times New Roman" w:hAnsi="Times New Roman" w:cs="Times New Roman"/>
          <w:sz w:val="23"/>
          <w:szCs w:val="23"/>
        </w:rPr>
      </w:pPr>
    </w:p>
    <w:p w14:paraId="3A3A488B" w14:textId="77777777" w:rsidR="001C0373" w:rsidRPr="005319BE" w:rsidRDefault="005319BE">
      <w:pPr>
        <w:pStyle w:val="BodyText"/>
        <w:spacing w:line="241" w:lineRule="auto"/>
        <w:ind w:left="456" w:right="152" w:firstLine="662"/>
        <w:jc w:val="both"/>
        <w:rPr>
          <w:rFonts w:cs="Times New Roman"/>
        </w:rPr>
      </w:pPr>
      <w:r w:rsidRPr="005319BE">
        <w:rPr>
          <w:rFonts w:cs="Times New Roman"/>
          <w:w w:val="95"/>
        </w:rPr>
        <w:t>NOW,</w:t>
      </w:r>
      <w:r w:rsidRPr="005319BE">
        <w:rPr>
          <w:rFonts w:cs="Times New Roman"/>
          <w:spacing w:val="52"/>
          <w:w w:val="95"/>
        </w:rPr>
        <w:t xml:space="preserve"> </w:t>
      </w:r>
      <w:r w:rsidRPr="005319BE">
        <w:rPr>
          <w:rFonts w:cs="Times New Roman"/>
          <w:w w:val="95"/>
        </w:rPr>
        <w:t>THEREFORE,</w:t>
      </w:r>
      <w:r w:rsidRPr="005319BE">
        <w:rPr>
          <w:rFonts w:cs="Times New Roman"/>
          <w:spacing w:val="53"/>
          <w:w w:val="95"/>
        </w:rPr>
        <w:t xml:space="preserve"> </w:t>
      </w:r>
      <w:r w:rsidRPr="005319BE">
        <w:rPr>
          <w:rFonts w:cs="Times New Roman"/>
          <w:w w:val="95"/>
        </w:rPr>
        <w:t>incorporating</w:t>
      </w:r>
      <w:r w:rsidRPr="005319BE">
        <w:rPr>
          <w:rFonts w:cs="Times New Roman"/>
          <w:spacing w:val="52"/>
          <w:w w:val="95"/>
        </w:rPr>
        <w:t xml:space="preserve"> </w:t>
      </w:r>
      <w:r w:rsidRPr="005319BE">
        <w:rPr>
          <w:rFonts w:cs="Times New Roman"/>
          <w:w w:val="95"/>
        </w:rPr>
        <w:t>the</w:t>
      </w:r>
      <w:r w:rsidRPr="005319BE">
        <w:rPr>
          <w:rFonts w:cs="Times New Roman"/>
          <w:spacing w:val="34"/>
          <w:w w:val="95"/>
        </w:rPr>
        <w:t xml:space="preserve"> </w:t>
      </w:r>
      <w:r w:rsidRPr="005319BE">
        <w:rPr>
          <w:rFonts w:cs="Times New Roman"/>
          <w:w w:val="95"/>
        </w:rPr>
        <w:t>foregoing</w:t>
      </w:r>
      <w:r w:rsidRPr="005319BE">
        <w:rPr>
          <w:rFonts w:cs="Times New Roman"/>
          <w:spacing w:val="37"/>
          <w:w w:val="95"/>
        </w:rPr>
        <w:t xml:space="preserve"> </w:t>
      </w:r>
      <w:r w:rsidRPr="005319BE">
        <w:rPr>
          <w:rFonts w:cs="Times New Roman"/>
          <w:w w:val="95"/>
        </w:rPr>
        <w:t>recitals,</w:t>
      </w:r>
      <w:r w:rsidRPr="005319BE">
        <w:rPr>
          <w:rFonts w:cs="Times New Roman"/>
          <w:spacing w:val="35"/>
          <w:w w:val="95"/>
        </w:rPr>
        <w:t xml:space="preserve"> </w:t>
      </w:r>
      <w:r w:rsidRPr="005319BE">
        <w:rPr>
          <w:rFonts w:cs="Times New Roman"/>
          <w:w w:val="95"/>
        </w:rPr>
        <w:t>and</w:t>
      </w:r>
      <w:r w:rsidRPr="005319BE">
        <w:rPr>
          <w:rFonts w:cs="Times New Roman"/>
          <w:spacing w:val="41"/>
          <w:w w:val="95"/>
        </w:rPr>
        <w:t xml:space="preserve"> </w:t>
      </w:r>
      <w:r w:rsidRPr="005319BE">
        <w:rPr>
          <w:rFonts w:cs="Times New Roman"/>
          <w:w w:val="95"/>
        </w:rPr>
        <w:t>for</w:t>
      </w:r>
      <w:r w:rsidRPr="005319BE">
        <w:rPr>
          <w:rFonts w:cs="Times New Roman"/>
          <w:spacing w:val="24"/>
          <w:w w:val="95"/>
        </w:rPr>
        <w:t xml:space="preserve"> </w:t>
      </w:r>
      <w:r w:rsidRPr="005319BE">
        <w:rPr>
          <w:rFonts w:cs="Times New Roman"/>
          <w:w w:val="95"/>
        </w:rPr>
        <w:t>other</w:t>
      </w:r>
      <w:r w:rsidRPr="005319BE">
        <w:rPr>
          <w:rFonts w:cs="Times New Roman"/>
          <w:spacing w:val="31"/>
          <w:w w:val="95"/>
        </w:rPr>
        <w:t xml:space="preserve"> </w:t>
      </w:r>
      <w:r w:rsidRPr="005319BE">
        <w:rPr>
          <w:rFonts w:cs="Times New Roman"/>
          <w:w w:val="95"/>
        </w:rPr>
        <w:t>good</w:t>
      </w:r>
      <w:r w:rsidRPr="005319BE">
        <w:rPr>
          <w:rFonts w:cs="Times New Roman"/>
          <w:spacing w:val="47"/>
          <w:w w:val="95"/>
        </w:rPr>
        <w:t xml:space="preserve"> </w:t>
      </w:r>
      <w:r w:rsidRPr="005319BE">
        <w:rPr>
          <w:rFonts w:cs="Times New Roman"/>
          <w:w w:val="95"/>
        </w:rPr>
        <w:t>and</w:t>
      </w:r>
      <w:r w:rsidRPr="005319BE">
        <w:rPr>
          <w:rFonts w:cs="Times New Roman"/>
          <w:w w:val="99"/>
        </w:rPr>
        <w:t xml:space="preserve"> </w:t>
      </w:r>
      <w:r w:rsidRPr="005319BE">
        <w:rPr>
          <w:rFonts w:cs="Times New Roman"/>
          <w:w w:val="95"/>
        </w:rPr>
        <w:t>valuable</w:t>
      </w:r>
      <w:r w:rsidRPr="005319BE">
        <w:rPr>
          <w:rFonts w:cs="Times New Roman"/>
          <w:spacing w:val="35"/>
          <w:w w:val="95"/>
        </w:rPr>
        <w:t xml:space="preserve"> </w:t>
      </w:r>
      <w:r w:rsidRPr="005319BE">
        <w:rPr>
          <w:rFonts w:cs="Times New Roman"/>
          <w:w w:val="95"/>
        </w:rPr>
        <w:t>consideration,</w:t>
      </w:r>
      <w:r w:rsidRPr="005319BE">
        <w:rPr>
          <w:rFonts w:cs="Times New Roman"/>
          <w:spacing w:val="28"/>
          <w:w w:val="95"/>
        </w:rPr>
        <w:t xml:space="preserve"> </w:t>
      </w:r>
      <w:r w:rsidRPr="005319BE">
        <w:rPr>
          <w:rFonts w:cs="Times New Roman"/>
          <w:w w:val="95"/>
        </w:rPr>
        <w:t>the</w:t>
      </w:r>
      <w:r w:rsidRPr="005319BE">
        <w:rPr>
          <w:rFonts w:cs="Times New Roman"/>
          <w:spacing w:val="-2"/>
          <w:w w:val="95"/>
        </w:rPr>
        <w:t xml:space="preserve"> </w:t>
      </w:r>
      <w:r w:rsidRPr="005319BE">
        <w:rPr>
          <w:rFonts w:cs="Times New Roman"/>
          <w:w w:val="95"/>
        </w:rPr>
        <w:t>receipt</w:t>
      </w:r>
      <w:r w:rsidRPr="005319BE">
        <w:rPr>
          <w:rFonts w:cs="Times New Roman"/>
          <w:spacing w:val="30"/>
          <w:w w:val="95"/>
        </w:rPr>
        <w:t xml:space="preserve"> </w:t>
      </w:r>
      <w:r w:rsidRPr="005319BE">
        <w:rPr>
          <w:rFonts w:cs="Times New Roman"/>
          <w:w w:val="95"/>
        </w:rPr>
        <w:t>and</w:t>
      </w:r>
      <w:r w:rsidRPr="005319BE">
        <w:rPr>
          <w:rFonts w:cs="Times New Roman"/>
          <w:spacing w:val="25"/>
          <w:w w:val="95"/>
        </w:rPr>
        <w:t xml:space="preserve"> </w:t>
      </w:r>
      <w:r w:rsidRPr="005319BE">
        <w:rPr>
          <w:rFonts w:cs="Times New Roman"/>
          <w:w w:val="95"/>
        </w:rPr>
        <w:t>sufficiency</w:t>
      </w:r>
      <w:r w:rsidRPr="005319BE">
        <w:rPr>
          <w:rFonts w:cs="Times New Roman"/>
          <w:spacing w:val="29"/>
          <w:w w:val="95"/>
        </w:rPr>
        <w:t xml:space="preserve"> </w:t>
      </w:r>
      <w:r w:rsidRPr="005319BE">
        <w:rPr>
          <w:rFonts w:cs="Times New Roman"/>
          <w:w w:val="95"/>
        </w:rPr>
        <w:t>of</w:t>
      </w:r>
      <w:r w:rsidRPr="005319BE">
        <w:rPr>
          <w:rFonts w:cs="Times New Roman"/>
          <w:spacing w:val="7"/>
          <w:w w:val="95"/>
        </w:rPr>
        <w:t xml:space="preserve"> </w:t>
      </w:r>
      <w:r w:rsidRPr="005319BE">
        <w:rPr>
          <w:rFonts w:cs="Times New Roman"/>
          <w:w w:val="95"/>
        </w:rPr>
        <w:t>which</w:t>
      </w:r>
      <w:r w:rsidRPr="005319BE">
        <w:rPr>
          <w:rFonts w:cs="Times New Roman"/>
          <w:spacing w:val="16"/>
          <w:w w:val="95"/>
        </w:rPr>
        <w:t xml:space="preserve"> </w:t>
      </w:r>
      <w:r w:rsidRPr="005319BE">
        <w:rPr>
          <w:rFonts w:cs="Times New Roman"/>
          <w:w w:val="95"/>
        </w:rPr>
        <w:t>are</w:t>
      </w:r>
      <w:r w:rsidRPr="005319BE">
        <w:rPr>
          <w:rFonts w:cs="Times New Roman"/>
          <w:spacing w:val="4"/>
          <w:w w:val="95"/>
        </w:rPr>
        <w:t xml:space="preserve"> </w:t>
      </w:r>
      <w:r w:rsidRPr="005319BE">
        <w:rPr>
          <w:rFonts w:cs="Times New Roman"/>
          <w:w w:val="95"/>
        </w:rPr>
        <w:t>hereby</w:t>
      </w:r>
      <w:r w:rsidRPr="005319BE">
        <w:rPr>
          <w:rFonts w:cs="Times New Roman"/>
          <w:spacing w:val="34"/>
          <w:w w:val="95"/>
        </w:rPr>
        <w:t xml:space="preserve"> </w:t>
      </w:r>
      <w:r w:rsidRPr="005319BE">
        <w:rPr>
          <w:rFonts w:cs="Times New Roman"/>
          <w:w w:val="95"/>
        </w:rPr>
        <w:t>acknowledged,</w:t>
      </w:r>
      <w:r w:rsidRPr="005319BE">
        <w:rPr>
          <w:rFonts w:cs="Times New Roman"/>
          <w:spacing w:val="28"/>
          <w:w w:val="95"/>
        </w:rPr>
        <w:t xml:space="preserve"> </w:t>
      </w:r>
      <w:r w:rsidRPr="005319BE">
        <w:rPr>
          <w:rFonts w:cs="Times New Roman"/>
          <w:w w:val="95"/>
        </w:rPr>
        <w:t>the</w:t>
      </w:r>
      <w:r w:rsidRPr="005319BE">
        <w:rPr>
          <w:rFonts w:cs="Times New Roman"/>
          <w:spacing w:val="3"/>
          <w:w w:val="95"/>
        </w:rPr>
        <w:t xml:space="preserve"> </w:t>
      </w:r>
      <w:r w:rsidRPr="005319BE">
        <w:rPr>
          <w:rFonts w:cs="Times New Roman"/>
          <w:w w:val="95"/>
        </w:rPr>
        <w:t>parties</w:t>
      </w:r>
      <w:r w:rsidRPr="005319BE">
        <w:rPr>
          <w:rFonts w:cs="Times New Roman"/>
          <w:w w:val="98"/>
        </w:rPr>
        <w:t xml:space="preserve"> </w:t>
      </w:r>
      <w:r w:rsidRPr="005319BE">
        <w:rPr>
          <w:rFonts w:cs="Times New Roman"/>
          <w:w w:val="95"/>
        </w:rPr>
        <w:t>hereby</w:t>
      </w:r>
      <w:r w:rsidRPr="005319BE">
        <w:rPr>
          <w:rFonts w:cs="Times New Roman"/>
          <w:spacing w:val="38"/>
          <w:w w:val="95"/>
        </w:rPr>
        <w:t xml:space="preserve"> </w:t>
      </w:r>
      <w:r w:rsidRPr="005319BE">
        <w:rPr>
          <w:rFonts w:cs="Times New Roman"/>
          <w:w w:val="95"/>
        </w:rPr>
        <w:t>agree as</w:t>
      </w:r>
      <w:r w:rsidRPr="005319BE">
        <w:rPr>
          <w:rFonts w:cs="Times New Roman"/>
          <w:spacing w:val="12"/>
          <w:w w:val="95"/>
        </w:rPr>
        <w:t xml:space="preserve"> </w:t>
      </w:r>
      <w:r w:rsidRPr="005319BE">
        <w:rPr>
          <w:rFonts w:cs="Times New Roman"/>
          <w:w w:val="95"/>
        </w:rPr>
        <w:t>follows:</w:t>
      </w:r>
    </w:p>
    <w:p w14:paraId="68FDBF68" w14:textId="77777777" w:rsidR="001C0373" w:rsidRPr="005319BE" w:rsidRDefault="001C0373">
      <w:pPr>
        <w:spacing w:before="6" w:line="260" w:lineRule="exact"/>
        <w:rPr>
          <w:rFonts w:ascii="Times New Roman" w:hAnsi="Times New Roman" w:cs="Times New Roman"/>
          <w:sz w:val="23"/>
          <w:szCs w:val="23"/>
        </w:rPr>
      </w:pPr>
    </w:p>
    <w:p w14:paraId="69A4DA7C" w14:textId="77777777" w:rsidR="001C0373" w:rsidRPr="00BB6166" w:rsidRDefault="005319BE" w:rsidP="00D461EF">
      <w:pPr>
        <w:pStyle w:val="BodyText"/>
        <w:numPr>
          <w:ilvl w:val="1"/>
          <w:numId w:val="5"/>
        </w:numPr>
        <w:tabs>
          <w:tab w:val="left" w:pos="1890"/>
          <w:tab w:val="left" w:pos="5028"/>
        </w:tabs>
        <w:spacing w:before="72" w:line="266" w:lineRule="exact"/>
        <w:ind w:left="494" w:right="190" w:firstLine="676"/>
        <w:jc w:val="both"/>
        <w:rPr>
          <w:rFonts w:cs="Times New Roman"/>
        </w:rPr>
      </w:pPr>
      <w:r w:rsidRPr="00BB6166">
        <w:rPr>
          <w:rFonts w:cs="Times New Roman"/>
          <w:w w:val="95"/>
          <w:u w:val="single"/>
        </w:rPr>
        <w:t>Assignment</w:t>
      </w:r>
      <w:r w:rsidRPr="00BB6166">
        <w:rPr>
          <w:rFonts w:cs="Times New Roman"/>
          <w:spacing w:val="36"/>
          <w:w w:val="95"/>
          <w:u w:val="single"/>
        </w:rPr>
        <w:t xml:space="preserve"> </w:t>
      </w:r>
      <w:r w:rsidRPr="00BB6166">
        <w:rPr>
          <w:rFonts w:cs="Times New Roman"/>
          <w:w w:val="95"/>
          <w:u w:val="single"/>
        </w:rPr>
        <w:t>and Assumption.</w:t>
      </w:r>
      <w:r w:rsidR="00D461EF">
        <w:rPr>
          <w:rFonts w:cs="Times New Roman"/>
          <w:w w:val="95"/>
        </w:rPr>
        <w:t xml:space="preserve">  </w:t>
      </w:r>
      <w:r w:rsidRPr="005319BE">
        <w:rPr>
          <w:rFonts w:cs="Times New Roman"/>
          <w:w w:val="95"/>
        </w:rPr>
        <w:t>Assignor</w:t>
      </w:r>
      <w:r w:rsidRPr="005319BE">
        <w:rPr>
          <w:rFonts w:cs="Times New Roman"/>
          <w:spacing w:val="6"/>
          <w:w w:val="95"/>
        </w:rPr>
        <w:t xml:space="preserve"> </w:t>
      </w:r>
      <w:r w:rsidRPr="005319BE">
        <w:rPr>
          <w:rFonts w:cs="Times New Roman"/>
          <w:w w:val="95"/>
        </w:rPr>
        <w:t>hereby</w:t>
      </w:r>
      <w:r w:rsidRPr="005319BE">
        <w:rPr>
          <w:rFonts w:cs="Times New Roman"/>
          <w:spacing w:val="37"/>
          <w:w w:val="95"/>
        </w:rPr>
        <w:t xml:space="preserve"> </w:t>
      </w:r>
      <w:r w:rsidRPr="005319BE">
        <w:rPr>
          <w:rFonts w:cs="Times New Roman"/>
          <w:w w:val="95"/>
        </w:rPr>
        <w:t>irrevocably</w:t>
      </w:r>
      <w:r w:rsidRPr="005319BE">
        <w:rPr>
          <w:rFonts w:cs="Times New Roman"/>
          <w:spacing w:val="37"/>
          <w:w w:val="95"/>
        </w:rPr>
        <w:t xml:space="preserve"> </w:t>
      </w:r>
      <w:r w:rsidRPr="005319BE">
        <w:rPr>
          <w:rFonts w:cs="Times New Roman"/>
          <w:w w:val="95"/>
        </w:rPr>
        <w:t>assigns,</w:t>
      </w:r>
      <w:r w:rsidRPr="005319BE">
        <w:rPr>
          <w:rFonts w:cs="Times New Roman"/>
          <w:spacing w:val="18"/>
          <w:w w:val="95"/>
        </w:rPr>
        <w:t xml:space="preserve"> </w:t>
      </w:r>
      <w:r w:rsidRPr="005319BE">
        <w:rPr>
          <w:rFonts w:cs="Times New Roman"/>
          <w:w w:val="95"/>
        </w:rPr>
        <w:t>sells,</w:t>
      </w:r>
      <w:r w:rsidRPr="005319BE">
        <w:rPr>
          <w:rFonts w:cs="Times New Roman"/>
          <w:w w:val="101"/>
        </w:rPr>
        <w:t xml:space="preserve"> </w:t>
      </w:r>
      <w:r w:rsidRPr="005319BE">
        <w:rPr>
          <w:rFonts w:cs="Times New Roman"/>
          <w:w w:val="95"/>
        </w:rPr>
        <w:t>transfers,</w:t>
      </w:r>
      <w:r w:rsidRPr="005319BE">
        <w:rPr>
          <w:rFonts w:cs="Times New Roman"/>
          <w:spacing w:val="39"/>
          <w:w w:val="95"/>
        </w:rPr>
        <w:t xml:space="preserve"> </w:t>
      </w:r>
      <w:r w:rsidRPr="005319BE">
        <w:rPr>
          <w:rFonts w:cs="Times New Roman"/>
          <w:w w:val="95"/>
        </w:rPr>
        <w:t>sets</w:t>
      </w:r>
      <w:r w:rsidRPr="005319BE">
        <w:rPr>
          <w:rFonts w:cs="Times New Roman"/>
          <w:spacing w:val="24"/>
          <w:w w:val="95"/>
        </w:rPr>
        <w:t xml:space="preserve"> </w:t>
      </w:r>
      <w:r w:rsidRPr="005319BE">
        <w:rPr>
          <w:rFonts w:cs="Times New Roman"/>
          <w:w w:val="95"/>
        </w:rPr>
        <w:t>over,</w:t>
      </w:r>
      <w:r w:rsidRPr="005319BE">
        <w:rPr>
          <w:rFonts w:cs="Times New Roman"/>
          <w:spacing w:val="36"/>
          <w:w w:val="95"/>
        </w:rPr>
        <w:t xml:space="preserve"> </w:t>
      </w:r>
      <w:r w:rsidRPr="005319BE">
        <w:rPr>
          <w:rFonts w:cs="Times New Roman"/>
          <w:w w:val="95"/>
        </w:rPr>
        <w:t>conveys</w:t>
      </w:r>
      <w:r w:rsidRPr="005319BE">
        <w:rPr>
          <w:rFonts w:cs="Times New Roman"/>
          <w:spacing w:val="18"/>
          <w:w w:val="95"/>
        </w:rPr>
        <w:t xml:space="preserve"> </w:t>
      </w:r>
      <w:r w:rsidRPr="005319BE">
        <w:rPr>
          <w:rFonts w:cs="Times New Roman"/>
          <w:w w:val="95"/>
        </w:rPr>
        <w:t>and</w:t>
      </w:r>
      <w:r w:rsidRPr="005319BE">
        <w:rPr>
          <w:rFonts w:cs="Times New Roman"/>
          <w:spacing w:val="37"/>
          <w:w w:val="95"/>
        </w:rPr>
        <w:t xml:space="preserve"> </w:t>
      </w:r>
      <w:r w:rsidRPr="005319BE">
        <w:rPr>
          <w:rFonts w:cs="Times New Roman"/>
          <w:w w:val="95"/>
        </w:rPr>
        <w:t>delivers</w:t>
      </w:r>
      <w:r w:rsidRPr="005319BE">
        <w:rPr>
          <w:rFonts w:cs="Times New Roman"/>
          <w:spacing w:val="31"/>
          <w:w w:val="95"/>
        </w:rPr>
        <w:t xml:space="preserve"> </w:t>
      </w:r>
      <w:r w:rsidRPr="005319BE">
        <w:rPr>
          <w:rFonts w:cs="Times New Roman"/>
          <w:w w:val="95"/>
        </w:rPr>
        <w:t>unto</w:t>
      </w:r>
      <w:r w:rsidRPr="005319BE">
        <w:rPr>
          <w:rFonts w:cs="Times New Roman"/>
          <w:spacing w:val="38"/>
          <w:w w:val="95"/>
        </w:rPr>
        <w:t xml:space="preserve"> </w:t>
      </w:r>
      <w:r w:rsidRPr="005319BE">
        <w:rPr>
          <w:rFonts w:cs="Times New Roman"/>
          <w:w w:val="95"/>
        </w:rPr>
        <w:t>Assignee</w:t>
      </w:r>
      <w:r w:rsidRPr="005319BE">
        <w:rPr>
          <w:rFonts w:cs="Times New Roman"/>
          <w:spacing w:val="21"/>
          <w:w w:val="95"/>
        </w:rPr>
        <w:t xml:space="preserve"> </w:t>
      </w:r>
      <w:r w:rsidRPr="005319BE">
        <w:rPr>
          <w:rFonts w:cs="Times New Roman"/>
          <w:w w:val="95"/>
        </w:rPr>
        <w:t>from</w:t>
      </w:r>
      <w:r w:rsidRPr="005319BE">
        <w:rPr>
          <w:rFonts w:cs="Times New Roman"/>
          <w:spacing w:val="30"/>
          <w:w w:val="95"/>
        </w:rPr>
        <w:t xml:space="preserve"> </w:t>
      </w:r>
      <w:r w:rsidRPr="005319BE">
        <w:rPr>
          <w:rFonts w:cs="Times New Roman"/>
          <w:w w:val="95"/>
        </w:rPr>
        <w:t>and</w:t>
      </w:r>
      <w:r w:rsidRPr="005319BE">
        <w:rPr>
          <w:rFonts w:cs="Times New Roman"/>
          <w:spacing w:val="48"/>
          <w:w w:val="95"/>
        </w:rPr>
        <w:t xml:space="preserve"> </w:t>
      </w:r>
      <w:r w:rsidRPr="005319BE">
        <w:rPr>
          <w:rFonts w:cs="Times New Roman"/>
          <w:w w:val="95"/>
        </w:rPr>
        <w:t>after</w:t>
      </w:r>
      <w:r w:rsidRPr="005319BE">
        <w:rPr>
          <w:rFonts w:cs="Times New Roman"/>
          <w:spacing w:val="34"/>
          <w:w w:val="95"/>
        </w:rPr>
        <w:t xml:space="preserve"> </w:t>
      </w:r>
      <w:r w:rsidRPr="005319BE">
        <w:rPr>
          <w:rFonts w:cs="Times New Roman"/>
          <w:w w:val="95"/>
        </w:rPr>
        <w:t>the</w:t>
      </w:r>
      <w:r w:rsidRPr="00D461EF">
        <w:rPr>
          <w:rFonts w:cs="Times New Roman"/>
          <w:w w:val="95"/>
        </w:rPr>
        <w:t xml:space="preserve"> date hereof </w:t>
      </w:r>
      <w:r w:rsidRPr="005319BE">
        <w:rPr>
          <w:rFonts w:cs="Times New Roman"/>
          <w:w w:val="95"/>
        </w:rPr>
        <w:t>all</w:t>
      </w:r>
      <w:r w:rsidRPr="00D461EF">
        <w:rPr>
          <w:rFonts w:cs="Times New Roman"/>
          <w:w w:val="95"/>
        </w:rPr>
        <w:t xml:space="preserve"> </w:t>
      </w:r>
      <w:r w:rsidRPr="005319BE">
        <w:rPr>
          <w:rFonts w:cs="Times New Roman"/>
          <w:w w:val="95"/>
        </w:rPr>
        <w:t>of</w:t>
      </w:r>
      <w:r w:rsidRPr="00D461EF">
        <w:rPr>
          <w:rFonts w:cs="Times New Roman"/>
          <w:w w:val="95"/>
        </w:rPr>
        <w:t xml:space="preserve"> </w:t>
      </w:r>
      <w:r w:rsidRPr="005319BE">
        <w:rPr>
          <w:rFonts w:cs="Times New Roman"/>
          <w:w w:val="95"/>
        </w:rPr>
        <w:t>Assignors</w:t>
      </w:r>
      <w:r w:rsidRPr="00D461EF">
        <w:rPr>
          <w:rFonts w:cs="Times New Roman"/>
          <w:w w:val="95"/>
        </w:rPr>
        <w:t xml:space="preserve"> </w:t>
      </w:r>
      <w:r w:rsidRPr="005319BE">
        <w:rPr>
          <w:rFonts w:cs="Times New Roman"/>
          <w:w w:val="95"/>
        </w:rPr>
        <w:t>right,</w:t>
      </w:r>
      <w:r w:rsidRPr="00D461EF">
        <w:rPr>
          <w:rFonts w:cs="Times New Roman"/>
          <w:w w:val="95"/>
        </w:rPr>
        <w:t xml:space="preserve"> </w:t>
      </w:r>
      <w:r w:rsidRPr="005319BE">
        <w:rPr>
          <w:rFonts w:cs="Times New Roman"/>
          <w:w w:val="95"/>
        </w:rPr>
        <w:t>title,</w:t>
      </w:r>
      <w:r w:rsidRPr="00D461EF">
        <w:rPr>
          <w:rFonts w:cs="Times New Roman"/>
          <w:w w:val="95"/>
        </w:rPr>
        <w:t xml:space="preserve"> </w:t>
      </w:r>
      <w:r w:rsidRPr="005319BE">
        <w:rPr>
          <w:rFonts w:cs="Times New Roman"/>
          <w:w w:val="95"/>
        </w:rPr>
        <w:t>and</w:t>
      </w:r>
      <w:r w:rsidRPr="00D461EF">
        <w:rPr>
          <w:rFonts w:cs="Times New Roman"/>
          <w:w w:val="95"/>
        </w:rPr>
        <w:t xml:space="preserve"> </w:t>
      </w:r>
      <w:r w:rsidRPr="005319BE">
        <w:rPr>
          <w:rFonts w:cs="Times New Roman"/>
          <w:w w:val="95"/>
        </w:rPr>
        <w:t>interest</w:t>
      </w:r>
      <w:r w:rsidRPr="00D461EF">
        <w:rPr>
          <w:rFonts w:cs="Times New Roman"/>
          <w:w w:val="95"/>
        </w:rPr>
        <w:t xml:space="preserve"> </w:t>
      </w:r>
      <w:r w:rsidRPr="005319BE">
        <w:rPr>
          <w:rFonts w:cs="Times New Roman"/>
          <w:w w:val="95"/>
        </w:rPr>
        <w:t>in</w:t>
      </w:r>
      <w:r w:rsidRPr="00D461EF">
        <w:rPr>
          <w:rFonts w:cs="Times New Roman"/>
          <w:w w:val="95"/>
        </w:rPr>
        <w:t xml:space="preserve"> </w:t>
      </w:r>
      <w:r w:rsidRPr="005319BE">
        <w:rPr>
          <w:rFonts w:cs="Times New Roman"/>
          <w:w w:val="95"/>
        </w:rPr>
        <w:t>and</w:t>
      </w:r>
      <w:r w:rsidRPr="00D461EF">
        <w:rPr>
          <w:rFonts w:cs="Times New Roman"/>
          <w:w w:val="95"/>
        </w:rPr>
        <w:t xml:space="preserve"> </w:t>
      </w:r>
      <w:r w:rsidRPr="005319BE">
        <w:rPr>
          <w:rFonts w:cs="Times New Roman"/>
          <w:w w:val="95"/>
        </w:rPr>
        <w:t>to</w:t>
      </w:r>
      <w:r w:rsidRPr="00D461EF">
        <w:rPr>
          <w:rFonts w:cs="Times New Roman"/>
          <w:w w:val="95"/>
        </w:rPr>
        <w:t xml:space="preserve"> </w:t>
      </w:r>
      <w:r w:rsidRPr="005319BE">
        <w:rPr>
          <w:rFonts w:cs="Times New Roman"/>
          <w:w w:val="95"/>
        </w:rPr>
        <w:t>and</w:t>
      </w:r>
      <w:r w:rsidRPr="00D461EF">
        <w:rPr>
          <w:rFonts w:cs="Times New Roman"/>
          <w:w w:val="95"/>
        </w:rPr>
        <w:t xml:space="preserve"> </w:t>
      </w:r>
      <w:r w:rsidRPr="005319BE">
        <w:rPr>
          <w:rFonts w:cs="Times New Roman"/>
          <w:w w:val="95"/>
        </w:rPr>
        <w:t>its</w:t>
      </w:r>
      <w:r w:rsidRPr="00D461EF">
        <w:rPr>
          <w:rFonts w:cs="Times New Roman"/>
          <w:w w:val="95"/>
        </w:rPr>
        <w:t xml:space="preserve"> </w:t>
      </w:r>
      <w:r w:rsidRPr="005319BE">
        <w:rPr>
          <w:rFonts w:cs="Times New Roman"/>
          <w:w w:val="95"/>
        </w:rPr>
        <w:t>liabilities,</w:t>
      </w:r>
      <w:r w:rsidRPr="005319BE">
        <w:rPr>
          <w:rFonts w:cs="Times New Roman"/>
          <w:spacing w:val="30"/>
          <w:w w:val="95"/>
        </w:rPr>
        <w:t xml:space="preserve"> </w:t>
      </w:r>
      <w:r w:rsidRPr="005319BE">
        <w:rPr>
          <w:rFonts w:cs="Times New Roman"/>
          <w:w w:val="95"/>
        </w:rPr>
        <w:t>duties</w:t>
      </w:r>
      <w:r w:rsidRPr="005319BE">
        <w:rPr>
          <w:rFonts w:cs="Times New Roman"/>
          <w:spacing w:val="29"/>
          <w:w w:val="95"/>
        </w:rPr>
        <w:t xml:space="preserve"> </w:t>
      </w:r>
      <w:r w:rsidRPr="005319BE">
        <w:rPr>
          <w:rFonts w:cs="Times New Roman"/>
          <w:w w:val="95"/>
        </w:rPr>
        <w:t>and</w:t>
      </w:r>
      <w:r w:rsidRPr="005319BE">
        <w:rPr>
          <w:rFonts w:cs="Times New Roman"/>
          <w:spacing w:val="44"/>
          <w:w w:val="95"/>
        </w:rPr>
        <w:t xml:space="preserve"> </w:t>
      </w:r>
      <w:r w:rsidRPr="005319BE">
        <w:rPr>
          <w:rFonts w:cs="Times New Roman"/>
          <w:w w:val="95"/>
        </w:rPr>
        <w:t>obligations</w:t>
      </w:r>
      <w:r w:rsidRPr="005319BE">
        <w:rPr>
          <w:rFonts w:cs="Times New Roman"/>
          <w:spacing w:val="45"/>
          <w:w w:val="95"/>
        </w:rPr>
        <w:t xml:space="preserve"> </w:t>
      </w:r>
      <w:r w:rsidRPr="005319BE">
        <w:rPr>
          <w:rFonts w:cs="Times New Roman"/>
          <w:w w:val="95"/>
        </w:rPr>
        <w:t>under</w:t>
      </w:r>
      <w:r w:rsidRPr="005319BE">
        <w:rPr>
          <w:rFonts w:cs="Times New Roman"/>
          <w:spacing w:val="4"/>
          <w:w w:val="95"/>
        </w:rPr>
        <w:t xml:space="preserve"> </w:t>
      </w:r>
      <w:r w:rsidRPr="005319BE">
        <w:rPr>
          <w:rFonts w:cs="Times New Roman"/>
          <w:w w:val="95"/>
        </w:rPr>
        <w:t>the Agreement,</w:t>
      </w:r>
      <w:r w:rsidRPr="005319BE">
        <w:rPr>
          <w:rFonts w:cs="Times New Roman"/>
          <w:spacing w:val="3"/>
          <w:w w:val="95"/>
        </w:rPr>
        <w:t xml:space="preserve"> </w:t>
      </w:r>
      <w:r w:rsidRPr="005319BE">
        <w:rPr>
          <w:rFonts w:cs="Times New Roman"/>
          <w:w w:val="95"/>
        </w:rPr>
        <w:t>subject</w:t>
      </w:r>
      <w:r w:rsidRPr="005319BE">
        <w:rPr>
          <w:rFonts w:cs="Times New Roman"/>
          <w:spacing w:val="26"/>
          <w:w w:val="95"/>
        </w:rPr>
        <w:t xml:space="preserve"> </w:t>
      </w:r>
      <w:r w:rsidRPr="005319BE">
        <w:rPr>
          <w:rFonts w:cs="Times New Roman"/>
          <w:w w:val="95"/>
        </w:rPr>
        <w:t>to</w:t>
      </w:r>
      <w:r w:rsidRPr="005319BE">
        <w:rPr>
          <w:rFonts w:cs="Times New Roman"/>
          <w:spacing w:val="30"/>
          <w:w w:val="95"/>
        </w:rPr>
        <w:t xml:space="preserve"> </w:t>
      </w:r>
      <w:r w:rsidRPr="005319BE">
        <w:rPr>
          <w:rFonts w:cs="Times New Roman"/>
          <w:w w:val="95"/>
        </w:rPr>
        <w:t>the</w:t>
      </w:r>
      <w:r w:rsidRPr="005319BE">
        <w:rPr>
          <w:rFonts w:cs="Times New Roman"/>
          <w:spacing w:val="26"/>
          <w:w w:val="95"/>
        </w:rPr>
        <w:t xml:space="preserve"> </w:t>
      </w:r>
      <w:r w:rsidRPr="005319BE">
        <w:rPr>
          <w:rFonts w:cs="Times New Roman"/>
          <w:w w:val="95"/>
        </w:rPr>
        <w:t>terms</w:t>
      </w:r>
      <w:r w:rsidRPr="005319BE">
        <w:rPr>
          <w:rFonts w:cs="Times New Roman"/>
          <w:spacing w:val="28"/>
          <w:w w:val="95"/>
        </w:rPr>
        <w:t xml:space="preserve"> </w:t>
      </w:r>
      <w:r w:rsidRPr="005319BE">
        <w:rPr>
          <w:rFonts w:cs="Times New Roman"/>
          <w:w w:val="95"/>
        </w:rPr>
        <w:t>and</w:t>
      </w:r>
      <w:r w:rsidRPr="005319BE">
        <w:rPr>
          <w:rFonts w:cs="Times New Roman"/>
          <w:spacing w:val="29"/>
          <w:w w:val="95"/>
        </w:rPr>
        <w:t xml:space="preserve"> </w:t>
      </w:r>
      <w:r w:rsidRPr="005319BE">
        <w:rPr>
          <w:rFonts w:cs="Times New Roman"/>
          <w:w w:val="95"/>
        </w:rPr>
        <w:t>conditions</w:t>
      </w:r>
      <w:r w:rsidRPr="005319BE">
        <w:rPr>
          <w:rFonts w:cs="Times New Roman"/>
          <w:spacing w:val="44"/>
          <w:w w:val="95"/>
        </w:rPr>
        <w:t xml:space="preserve"> </w:t>
      </w:r>
      <w:r w:rsidRPr="005319BE">
        <w:rPr>
          <w:rFonts w:cs="Times New Roman"/>
          <w:w w:val="95"/>
        </w:rPr>
        <w:t>of</w:t>
      </w:r>
      <w:r w:rsidRPr="005319BE">
        <w:rPr>
          <w:rFonts w:cs="Times New Roman"/>
          <w:spacing w:val="13"/>
          <w:w w:val="95"/>
        </w:rPr>
        <w:t xml:space="preserve"> </w:t>
      </w:r>
      <w:r w:rsidRPr="005319BE">
        <w:rPr>
          <w:rFonts w:cs="Times New Roman"/>
          <w:w w:val="95"/>
        </w:rPr>
        <w:t>the</w:t>
      </w:r>
      <w:r w:rsidRPr="005319BE">
        <w:rPr>
          <w:rFonts w:cs="Times New Roman"/>
          <w:spacing w:val="27"/>
          <w:w w:val="95"/>
        </w:rPr>
        <w:t xml:space="preserve"> </w:t>
      </w:r>
      <w:r w:rsidRPr="005319BE">
        <w:rPr>
          <w:rFonts w:cs="Times New Roman"/>
          <w:w w:val="95"/>
        </w:rPr>
        <w:t>Agreement.</w:t>
      </w:r>
      <w:r w:rsidRPr="005319BE">
        <w:rPr>
          <w:rFonts w:cs="Times New Roman"/>
          <w:spacing w:val="23"/>
          <w:w w:val="95"/>
        </w:rPr>
        <w:t xml:space="preserve"> </w:t>
      </w:r>
      <w:r w:rsidRPr="005319BE">
        <w:rPr>
          <w:rFonts w:cs="Times New Roman"/>
          <w:w w:val="95"/>
        </w:rPr>
        <w:t>Assignee</w:t>
      </w:r>
      <w:r w:rsidRPr="005319BE">
        <w:rPr>
          <w:rFonts w:cs="Times New Roman"/>
          <w:spacing w:val="48"/>
          <w:w w:val="95"/>
        </w:rPr>
        <w:t xml:space="preserve"> </w:t>
      </w:r>
      <w:r w:rsidRPr="005319BE">
        <w:rPr>
          <w:rFonts w:cs="Times New Roman"/>
          <w:w w:val="95"/>
        </w:rPr>
        <w:t>hereby</w:t>
      </w:r>
      <w:r w:rsidRPr="005319BE">
        <w:rPr>
          <w:rFonts w:cs="Times New Roman"/>
          <w:spacing w:val="1"/>
          <w:w w:val="95"/>
        </w:rPr>
        <w:t xml:space="preserve"> </w:t>
      </w:r>
      <w:r w:rsidRPr="005319BE">
        <w:rPr>
          <w:rFonts w:cs="Times New Roman"/>
          <w:w w:val="95"/>
        </w:rPr>
        <w:t>purchases,</w:t>
      </w:r>
      <w:r w:rsidRPr="005319BE">
        <w:rPr>
          <w:rFonts w:cs="Times New Roman"/>
          <w:w w:val="97"/>
        </w:rPr>
        <w:t xml:space="preserve"> </w:t>
      </w:r>
      <w:r w:rsidRPr="005319BE">
        <w:rPr>
          <w:rFonts w:cs="Times New Roman"/>
          <w:w w:val="95"/>
        </w:rPr>
        <w:t>acquires,</w:t>
      </w:r>
      <w:r w:rsidRPr="005319BE">
        <w:rPr>
          <w:rFonts w:cs="Times New Roman"/>
          <w:spacing w:val="23"/>
          <w:w w:val="95"/>
        </w:rPr>
        <w:t xml:space="preserve"> </w:t>
      </w:r>
      <w:r w:rsidRPr="005319BE">
        <w:rPr>
          <w:rFonts w:cs="Times New Roman"/>
          <w:w w:val="95"/>
        </w:rPr>
        <w:t>accepts</w:t>
      </w:r>
      <w:r w:rsidRPr="005319BE">
        <w:rPr>
          <w:rFonts w:cs="Times New Roman"/>
          <w:spacing w:val="23"/>
          <w:w w:val="95"/>
        </w:rPr>
        <w:t xml:space="preserve"> </w:t>
      </w:r>
      <w:r w:rsidRPr="005319BE">
        <w:rPr>
          <w:rFonts w:cs="Times New Roman"/>
          <w:w w:val="95"/>
        </w:rPr>
        <w:t>and</w:t>
      </w:r>
      <w:r w:rsidRPr="005319BE">
        <w:rPr>
          <w:rFonts w:cs="Times New Roman"/>
          <w:spacing w:val="19"/>
          <w:w w:val="95"/>
        </w:rPr>
        <w:t xml:space="preserve"> </w:t>
      </w:r>
      <w:r w:rsidRPr="005319BE">
        <w:rPr>
          <w:rFonts w:cs="Times New Roman"/>
          <w:w w:val="95"/>
        </w:rPr>
        <w:t>assumes</w:t>
      </w:r>
      <w:r w:rsidRPr="005319BE">
        <w:rPr>
          <w:rFonts w:cs="Times New Roman"/>
          <w:spacing w:val="27"/>
          <w:w w:val="95"/>
        </w:rPr>
        <w:t xml:space="preserve"> </w:t>
      </w:r>
      <w:r w:rsidRPr="005319BE">
        <w:rPr>
          <w:rFonts w:cs="Times New Roman"/>
          <w:w w:val="95"/>
        </w:rPr>
        <w:t>the</w:t>
      </w:r>
      <w:r w:rsidRPr="005319BE">
        <w:rPr>
          <w:rFonts w:cs="Times New Roman"/>
          <w:spacing w:val="18"/>
          <w:w w:val="95"/>
        </w:rPr>
        <w:t xml:space="preserve"> </w:t>
      </w:r>
      <w:r w:rsidRPr="005319BE">
        <w:rPr>
          <w:rFonts w:cs="Times New Roman"/>
          <w:w w:val="95"/>
        </w:rPr>
        <w:t>assignment</w:t>
      </w:r>
      <w:r w:rsidRPr="005319BE">
        <w:rPr>
          <w:rFonts w:cs="Times New Roman"/>
          <w:spacing w:val="33"/>
          <w:w w:val="95"/>
        </w:rPr>
        <w:t xml:space="preserve"> </w:t>
      </w:r>
      <w:r w:rsidRPr="005319BE">
        <w:rPr>
          <w:rFonts w:cs="Times New Roman"/>
          <w:w w:val="95"/>
        </w:rPr>
        <w:t>of</w:t>
      </w:r>
      <w:r w:rsidRPr="005319BE">
        <w:rPr>
          <w:rFonts w:cs="Times New Roman"/>
          <w:spacing w:val="17"/>
          <w:w w:val="95"/>
        </w:rPr>
        <w:t xml:space="preserve"> </w:t>
      </w:r>
      <w:r w:rsidRPr="005319BE">
        <w:rPr>
          <w:rFonts w:cs="Times New Roman"/>
          <w:w w:val="95"/>
        </w:rPr>
        <w:t>the</w:t>
      </w:r>
      <w:r w:rsidRPr="005319BE">
        <w:rPr>
          <w:rFonts w:cs="Times New Roman"/>
          <w:spacing w:val="27"/>
          <w:w w:val="95"/>
        </w:rPr>
        <w:t xml:space="preserve"> </w:t>
      </w:r>
      <w:r w:rsidRPr="005319BE">
        <w:rPr>
          <w:rFonts w:cs="Times New Roman"/>
          <w:w w:val="95"/>
        </w:rPr>
        <w:t>Agreement</w:t>
      </w:r>
      <w:r w:rsidRPr="005319BE">
        <w:rPr>
          <w:rFonts w:cs="Times New Roman"/>
          <w:spacing w:val="46"/>
          <w:w w:val="95"/>
        </w:rPr>
        <w:t xml:space="preserve"> </w:t>
      </w:r>
      <w:r w:rsidRPr="005319BE">
        <w:rPr>
          <w:rFonts w:cs="Times New Roman"/>
          <w:w w:val="95"/>
        </w:rPr>
        <w:t>and</w:t>
      </w:r>
      <w:r w:rsidRPr="005319BE">
        <w:rPr>
          <w:rFonts w:cs="Times New Roman"/>
          <w:spacing w:val="11"/>
          <w:w w:val="95"/>
        </w:rPr>
        <w:t xml:space="preserve"> </w:t>
      </w:r>
      <w:r w:rsidRPr="005319BE">
        <w:rPr>
          <w:rFonts w:cs="Times New Roman"/>
          <w:w w:val="95"/>
        </w:rPr>
        <w:t>Assignor's</w:t>
      </w:r>
      <w:r w:rsidRPr="005319BE">
        <w:rPr>
          <w:rFonts w:cs="Times New Roman"/>
          <w:spacing w:val="25"/>
          <w:w w:val="95"/>
        </w:rPr>
        <w:t xml:space="preserve"> </w:t>
      </w:r>
      <w:r w:rsidRPr="005319BE">
        <w:rPr>
          <w:rFonts w:cs="Times New Roman"/>
          <w:w w:val="95"/>
        </w:rPr>
        <w:t>rights,</w:t>
      </w:r>
      <w:r w:rsidRPr="005319BE">
        <w:rPr>
          <w:rFonts w:cs="Times New Roman"/>
          <w:spacing w:val="44"/>
          <w:w w:val="95"/>
        </w:rPr>
        <w:t xml:space="preserve"> </w:t>
      </w:r>
      <w:r w:rsidRPr="005319BE">
        <w:rPr>
          <w:rFonts w:cs="Times New Roman"/>
          <w:w w:val="95"/>
        </w:rPr>
        <w:t>liabilities,</w:t>
      </w:r>
      <w:r w:rsidRPr="005319BE">
        <w:rPr>
          <w:rFonts w:cs="Times New Roman"/>
          <w:w w:val="97"/>
        </w:rPr>
        <w:t xml:space="preserve"> </w:t>
      </w:r>
      <w:r w:rsidRPr="005319BE">
        <w:rPr>
          <w:rFonts w:cs="Times New Roman"/>
          <w:w w:val="95"/>
        </w:rPr>
        <w:t>duties</w:t>
      </w:r>
      <w:r w:rsidRPr="005319BE">
        <w:rPr>
          <w:rFonts w:cs="Times New Roman"/>
          <w:spacing w:val="26"/>
          <w:w w:val="95"/>
        </w:rPr>
        <w:t xml:space="preserve"> </w:t>
      </w:r>
      <w:r w:rsidRPr="005319BE">
        <w:rPr>
          <w:rFonts w:cs="Times New Roman"/>
          <w:w w:val="95"/>
        </w:rPr>
        <w:t>and</w:t>
      </w:r>
      <w:r w:rsidRPr="005319BE">
        <w:rPr>
          <w:rFonts w:cs="Times New Roman"/>
          <w:spacing w:val="48"/>
          <w:w w:val="95"/>
        </w:rPr>
        <w:t xml:space="preserve"> </w:t>
      </w:r>
      <w:r w:rsidRPr="005319BE">
        <w:rPr>
          <w:rFonts w:cs="Times New Roman"/>
          <w:w w:val="95"/>
        </w:rPr>
        <w:t>obligations</w:t>
      </w:r>
      <w:r w:rsidRPr="005319BE">
        <w:rPr>
          <w:rFonts w:cs="Times New Roman"/>
          <w:spacing w:val="33"/>
          <w:w w:val="95"/>
        </w:rPr>
        <w:t xml:space="preserve"> </w:t>
      </w:r>
      <w:r w:rsidRPr="005319BE">
        <w:rPr>
          <w:rFonts w:cs="Times New Roman"/>
          <w:w w:val="95"/>
        </w:rPr>
        <w:t>under</w:t>
      </w:r>
      <w:r w:rsidRPr="005319BE">
        <w:rPr>
          <w:rFonts w:cs="Times New Roman"/>
          <w:spacing w:val="46"/>
          <w:w w:val="95"/>
        </w:rPr>
        <w:t xml:space="preserve"> </w:t>
      </w:r>
      <w:r w:rsidRPr="005319BE">
        <w:rPr>
          <w:rFonts w:cs="Times New Roman"/>
          <w:w w:val="95"/>
        </w:rPr>
        <w:t>the</w:t>
      </w:r>
      <w:r w:rsidRPr="005319BE">
        <w:rPr>
          <w:rFonts w:cs="Times New Roman"/>
          <w:spacing w:val="36"/>
          <w:w w:val="95"/>
        </w:rPr>
        <w:t xml:space="preserve"> </w:t>
      </w:r>
      <w:r w:rsidRPr="005319BE">
        <w:rPr>
          <w:rFonts w:cs="Times New Roman"/>
          <w:w w:val="95"/>
        </w:rPr>
        <w:t>Agreement</w:t>
      </w:r>
      <w:r w:rsidRPr="005319BE">
        <w:rPr>
          <w:rFonts w:cs="Times New Roman"/>
          <w:spacing w:val="29"/>
          <w:w w:val="95"/>
        </w:rPr>
        <w:t xml:space="preserve"> </w:t>
      </w:r>
      <w:r w:rsidRPr="005319BE">
        <w:rPr>
          <w:rFonts w:cs="Times New Roman"/>
          <w:w w:val="95"/>
        </w:rPr>
        <w:t>and</w:t>
      </w:r>
      <w:r w:rsidRPr="005319BE">
        <w:rPr>
          <w:rFonts w:cs="Times New Roman"/>
          <w:spacing w:val="46"/>
          <w:w w:val="95"/>
        </w:rPr>
        <w:t xml:space="preserve"> </w:t>
      </w:r>
      <w:r w:rsidRPr="005319BE">
        <w:rPr>
          <w:rFonts w:cs="Times New Roman"/>
          <w:w w:val="95"/>
        </w:rPr>
        <w:t>Assignee</w:t>
      </w:r>
      <w:r w:rsidRPr="005319BE">
        <w:rPr>
          <w:rFonts w:cs="Times New Roman"/>
          <w:spacing w:val="14"/>
          <w:w w:val="95"/>
        </w:rPr>
        <w:t xml:space="preserve"> </w:t>
      </w:r>
      <w:r w:rsidRPr="005319BE">
        <w:rPr>
          <w:rFonts w:cs="Times New Roman"/>
          <w:w w:val="95"/>
        </w:rPr>
        <w:t>further</w:t>
      </w:r>
      <w:r w:rsidRPr="005319BE">
        <w:rPr>
          <w:rFonts w:cs="Times New Roman"/>
          <w:spacing w:val="38"/>
          <w:w w:val="95"/>
        </w:rPr>
        <w:t xml:space="preserve"> </w:t>
      </w:r>
      <w:r w:rsidRPr="005319BE">
        <w:rPr>
          <w:rFonts w:cs="Times New Roman"/>
          <w:w w:val="95"/>
        </w:rPr>
        <w:t>covenants</w:t>
      </w:r>
      <w:r w:rsidRPr="005319BE">
        <w:rPr>
          <w:rFonts w:cs="Times New Roman"/>
          <w:spacing w:val="9"/>
          <w:w w:val="95"/>
        </w:rPr>
        <w:t xml:space="preserve"> </w:t>
      </w:r>
      <w:r w:rsidRPr="005319BE">
        <w:rPr>
          <w:rFonts w:cs="Times New Roman"/>
          <w:w w:val="95"/>
        </w:rPr>
        <w:t>and</w:t>
      </w:r>
      <w:r w:rsidRPr="005319BE">
        <w:rPr>
          <w:rFonts w:cs="Times New Roman"/>
          <w:spacing w:val="50"/>
          <w:w w:val="95"/>
        </w:rPr>
        <w:t xml:space="preserve"> </w:t>
      </w:r>
      <w:r w:rsidRPr="005319BE">
        <w:rPr>
          <w:rFonts w:cs="Times New Roman"/>
          <w:w w:val="95"/>
        </w:rPr>
        <w:t>agrees</w:t>
      </w:r>
      <w:r w:rsidRPr="005319BE">
        <w:rPr>
          <w:rFonts w:cs="Times New Roman"/>
          <w:spacing w:val="37"/>
          <w:w w:val="95"/>
        </w:rPr>
        <w:t xml:space="preserve"> </w:t>
      </w:r>
      <w:r w:rsidRPr="005319BE">
        <w:rPr>
          <w:rFonts w:cs="Times New Roman"/>
          <w:w w:val="95"/>
        </w:rPr>
        <w:t>that</w:t>
      </w:r>
      <w:r w:rsidRPr="005319BE">
        <w:rPr>
          <w:rFonts w:cs="Times New Roman"/>
          <w:spacing w:val="54"/>
          <w:w w:val="95"/>
        </w:rPr>
        <w:t xml:space="preserve"> </w:t>
      </w:r>
      <w:r w:rsidRPr="005319BE">
        <w:rPr>
          <w:rFonts w:cs="Times New Roman"/>
          <w:w w:val="95"/>
        </w:rPr>
        <w:t>it</w:t>
      </w:r>
      <w:r w:rsidRPr="005319BE">
        <w:rPr>
          <w:rFonts w:cs="Times New Roman"/>
          <w:w w:val="92"/>
        </w:rPr>
        <w:t xml:space="preserve"> </w:t>
      </w:r>
      <w:r w:rsidRPr="005319BE">
        <w:rPr>
          <w:rFonts w:cs="Times New Roman"/>
          <w:w w:val="95"/>
        </w:rPr>
        <w:t>will</w:t>
      </w:r>
      <w:r w:rsidRPr="005319BE">
        <w:rPr>
          <w:rFonts w:cs="Times New Roman"/>
          <w:spacing w:val="35"/>
          <w:w w:val="95"/>
        </w:rPr>
        <w:t xml:space="preserve"> </w:t>
      </w:r>
      <w:r w:rsidRPr="005319BE">
        <w:rPr>
          <w:rFonts w:cs="Times New Roman"/>
          <w:w w:val="95"/>
        </w:rPr>
        <w:t>be</w:t>
      </w:r>
      <w:r w:rsidRPr="005319BE">
        <w:rPr>
          <w:rFonts w:cs="Times New Roman"/>
          <w:spacing w:val="17"/>
          <w:w w:val="95"/>
        </w:rPr>
        <w:t xml:space="preserve"> </w:t>
      </w:r>
      <w:r w:rsidRPr="005319BE">
        <w:rPr>
          <w:rFonts w:cs="Times New Roman"/>
          <w:w w:val="95"/>
        </w:rPr>
        <w:t>bound</w:t>
      </w:r>
      <w:r w:rsidRPr="005319BE">
        <w:rPr>
          <w:rFonts w:cs="Times New Roman"/>
          <w:spacing w:val="37"/>
          <w:w w:val="95"/>
        </w:rPr>
        <w:t xml:space="preserve"> </w:t>
      </w:r>
      <w:r w:rsidRPr="005319BE">
        <w:rPr>
          <w:rFonts w:cs="Times New Roman"/>
          <w:w w:val="95"/>
        </w:rPr>
        <w:t>by,</w:t>
      </w:r>
      <w:r w:rsidRPr="005319BE">
        <w:rPr>
          <w:rFonts w:cs="Times New Roman"/>
          <w:spacing w:val="20"/>
          <w:w w:val="95"/>
        </w:rPr>
        <w:t xml:space="preserve"> </w:t>
      </w:r>
      <w:r w:rsidRPr="005319BE">
        <w:rPr>
          <w:rFonts w:cs="Times New Roman"/>
          <w:w w:val="95"/>
        </w:rPr>
        <w:t>observe</w:t>
      </w:r>
      <w:r w:rsidRPr="005319BE">
        <w:rPr>
          <w:rFonts w:cs="Times New Roman"/>
          <w:spacing w:val="22"/>
          <w:w w:val="95"/>
        </w:rPr>
        <w:t xml:space="preserve"> </w:t>
      </w:r>
      <w:r w:rsidRPr="005319BE">
        <w:rPr>
          <w:rFonts w:cs="Times New Roman"/>
          <w:w w:val="95"/>
        </w:rPr>
        <w:t>and</w:t>
      </w:r>
      <w:r w:rsidRPr="005319BE">
        <w:rPr>
          <w:rFonts w:cs="Times New Roman"/>
          <w:spacing w:val="22"/>
          <w:w w:val="95"/>
        </w:rPr>
        <w:t xml:space="preserve"> </w:t>
      </w:r>
      <w:r w:rsidRPr="005319BE">
        <w:rPr>
          <w:rFonts w:cs="Times New Roman"/>
          <w:w w:val="95"/>
        </w:rPr>
        <w:t>perform,</w:t>
      </w:r>
      <w:r w:rsidRPr="005319BE">
        <w:rPr>
          <w:rFonts w:cs="Times New Roman"/>
          <w:spacing w:val="29"/>
          <w:w w:val="95"/>
        </w:rPr>
        <w:t xml:space="preserve"> </w:t>
      </w:r>
      <w:r w:rsidRPr="005319BE">
        <w:rPr>
          <w:rFonts w:cs="Times New Roman"/>
          <w:w w:val="95"/>
        </w:rPr>
        <w:t>carry</w:t>
      </w:r>
      <w:r w:rsidRPr="005319BE">
        <w:rPr>
          <w:rFonts w:cs="Times New Roman"/>
          <w:spacing w:val="26"/>
          <w:w w:val="95"/>
        </w:rPr>
        <w:t xml:space="preserve"> </w:t>
      </w:r>
      <w:r w:rsidRPr="005319BE">
        <w:rPr>
          <w:rFonts w:cs="Times New Roman"/>
          <w:w w:val="95"/>
        </w:rPr>
        <w:t>out</w:t>
      </w:r>
      <w:r w:rsidRPr="005319BE">
        <w:rPr>
          <w:rFonts w:cs="Times New Roman"/>
          <w:spacing w:val="13"/>
          <w:w w:val="95"/>
        </w:rPr>
        <w:t xml:space="preserve"> </w:t>
      </w:r>
      <w:r w:rsidRPr="005319BE">
        <w:rPr>
          <w:rFonts w:cs="Times New Roman"/>
          <w:w w:val="95"/>
        </w:rPr>
        <w:t>and</w:t>
      </w:r>
      <w:r w:rsidRPr="005319BE">
        <w:rPr>
          <w:rFonts w:cs="Times New Roman"/>
          <w:spacing w:val="15"/>
          <w:w w:val="95"/>
        </w:rPr>
        <w:t xml:space="preserve"> </w:t>
      </w:r>
      <w:r w:rsidRPr="005319BE">
        <w:rPr>
          <w:rFonts w:cs="Times New Roman"/>
          <w:w w:val="95"/>
        </w:rPr>
        <w:t>fulfill</w:t>
      </w:r>
      <w:r w:rsidRPr="005319BE">
        <w:rPr>
          <w:rFonts w:cs="Times New Roman"/>
          <w:spacing w:val="19"/>
          <w:w w:val="95"/>
        </w:rPr>
        <w:t xml:space="preserve"> </w:t>
      </w:r>
      <w:r w:rsidRPr="005319BE">
        <w:rPr>
          <w:rFonts w:cs="Times New Roman"/>
          <w:w w:val="95"/>
        </w:rPr>
        <w:t>all</w:t>
      </w:r>
      <w:r w:rsidRPr="005319BE">
        <w:rPr>
          <w:rFonts w:cs="Times New Roman"/>
          <w:spacing w:val="7"/>
          <w:w w:val="95"/>
        </w:rPr>
        <w:t xml:space="preserve"> </w:t>
      </w:r>
      <w:r w:rsidRPr="005319BE">
        <w:rPr>
          <w:rFonts w:cs="Times New Roman"/>
          <w:w w:val="95"/>
        </w:rPr>
        <w:t>covenants</w:t>
      </w:r>
      <w:r w:rsidRPr="005319BE">
        <w:rPr>
          <w:rFonts w:cs="Times New Roman"/>
          <w:spacing w:val="15"/>
          <w:w w:val="95"/>
        </w:rPr>
        <w:t xml:space="preserve"> </w:t>
      </w:r>
      <w:r w:rsidRPr="005319BE">
        <w:rPr>
          <w:rFonts w:cs="Times New Roman"/>
          <w:w w:val="95"/>
        </w:rPr>
        <w:t>and</w:t>
      </w:r>
      <w:r w:rsidRPr="005319BE">
        <w:rPr>
          <w:rFonts w:cs="Times New Roman"/>
          <w:spacing w:val="24"/>
          <w:w w:val="95"/>
        </w:rPr>
        <w:t xml:space="preserve"> </w:t>
      </w:r>
      <w:r w:rsidRPr="005319BE">
        <w:rPr>
          <w:rFonts w:cs="Times New Roman"/>
          <w:w w:val="95"/>
        </w:rPr>
        <w:t>agreements,</w:t>
      </w:r>
      <w:r w:rsidRPr="005319BE">
        <w:rPr>
          <w:rFonts w:cs="Times New Roman"/>
          <w:spacing w:val="36"/>
          <w:w w:val="95"/>
        </w:rPr>
        <w:t xml:space="preserve"> </w:t>
      </w:r>
      <w:r w:rsidRPr="005319BE">
        <w:rPr>
          <w:rFonts w:cs="Times New Roman"/>
          <w:w w:val="95"/>
        </w:rPr>
        <w:t>duties</w:t>
      </w:r>
      <w:r w:rsidRPr="005319BE">
        <w:rPr>
          <w:rFonts w:cs="Times New Roman"/>
        </w:rPr>
        <w:t xml:space="preserve"> </w:t>
      </w:r>
      <w:r w:rsidRPr="005319BE">
        <w:rPr>
          <w:rFonts w:cs="Times New Roman"/>
          <w:w w:val="95"/>
        </w:rPr>
        <w:t>and</w:t>
      </w:r>
      <w:r w:rsidRPr="005319BE">
        <w:rPr>
          <w:rFonts w:cs="Times New Roman"/>
          <w:spacing w:val="1"/>
          <w:w w:val="95"/>
        </w:rPr>
        <w:t xml:space="preserve"> </w:t>
      </w:r>
      <w:r w:rsidRPr="005319BE">
        <w:rPr>
          <w:rFonts w:cs="Times New Roman"/>
          <w:w w:val="95"/>
        </w:rPr>
        <w:t>obligations</w:t>
      </w:r>
      <w:r w:rsidRPr="005319BE">
        <w:rPr>
          <w:rFonts w:cs="Times New Roman"/>
          <w:spacing w:val="51"/>
          <w:w w:val="95"/>
        </w:rPr>
        <w:t xml:space="preserve"> </w:t>
      </w:r>
      <w:r w:rsidRPr="005319BE">
        <w:rPr>
          <w:rFonts w:cs="Times New Roman"/>
          <w:w w:val="95"/>
        </w:rPr>
        <w:t>under</w:t>
      </w:r>
      <w:r w:rsidRPr="005319BE">
        <w:rPr>
          <w:rFonts w:cs="Times New Roman"/>
          <w:spacing w:val="8"/>
          <w:w w:val="95"/>
        </w:rPr>
        <w:t xml:space="preserve"> </w:t>
      </w:r>
      <w:r w:rsidRPr="005319BE">
        <w:rPr>
          <w:rFonts w:cs="Times New Roman"/>
          <w:w w:val="95"/>
        </w:rPr>
        <w:t>the</w:t>
      </w:r>
      <w:r w:rsidRPr="005319BE">
        <w:rPr>
          <w:rFonts w:cs="Times New Roman"/>
          <w:spacing w:val="39"/>
          <w:w w:val="95"/>
        </w:rPr>
        <w:t xml:space="preserve"> </w:t>
      </w:r>
      <w:r w:rsidRPr="005319BE">
        <w:rPr>
          <w:rFonts w:cs="Times New Roman"/>
          <w:w w:val="95"/>
        </w:rPr>
        <w:t>Agreement</w:t>
      </w:r>
      <w:r w:rsidRPr="005319BE">
        <w:rPr>
          <w:rFonts w:cs="Times New Roman"/>
          <w:spacing w:val="2"/>
          <w:w w:val="95"/>
        </w:rPr>
        <w:t xml:space="preserve"> </w:t>
      </w:r>
      <w:r w:rsidRPr="005319BE">
        <w:rPr>
          <w:rFonts w:cs="Times New Roman"/>
          <w:w w:val="95"/>
        </w:rPr>
        <w:t>as</w:t>
      </w:r>
      <w:r w:rsidRPr="005319BE">
        <w:rPr>
          <w:rFonts w:cs="Times New Roman"/>
          <w:spacing w:val="34"/>
          <w:w w:val="95"/>
        </w:rPr>
        <w:t xml:space="preserve"> </w:t>
      </w:r>
      <w:r w:rsidRPr="005319BE">
        <w:rPr>
          <w:rFonts w:cs="Times New Roman"/>
          <w:w w:val="95"/>
        </w:rPr>
        <w:t>if</w:t>
      </w:r>
      <w:r w:rsidRPr="005319BE">
        <w:rPr>
          <w:rFonts w:cs="Times New Roman"/>
          <w:spacing w:val="39"/>
          <w:w w:val="95"/>
        </w:rPr>
        <w:t xml:space="preserve"> </w:t>
      </w:r>
      <w:r w:rsidRPr="005319BE">
        <w:rPr>
          <w:rFonts w:cs="Times New Roman"/>
          <w:w w:val="95"/>
        </w:rPr>
        <w:t>Assignee</w:t>
      </w:r>
      <w:r w:rsidRPr="005319BE">
        <w:rPr>
          <w:rFonts w:cs="Times New Roman"/>
          <w:spacing w:val="53"/>
          <w:w w:val="95"/>
        </w:rPr>
        <w:t xml:space="preserve"> </w:t>
      </w:r>
      <w:r w:rsidRPr="005319BE">
        <w:rPr>
          <w:rFonts w:cs="Times New Roman"/>
          <w:w w:val="95"/>
        </w:rPr>
        <w:t>was</w:t>
      </w:r>
      <w:r w:rsidRPr="005319BE">
        <w:rPr>
          <w:rFonts w:cs="Times New Roman"/>
          <w:spacing w:val="48"/>
          <w:w w:val="95"/>
        </w:rPr>
        <w:t xml:space="preserve"> </w:t>
      </w:r>
      <w:r w:rsidRPr="005319BE">
        <w:rPr>
          <w:rFonts w:cs="Times New Roman"/>
          <w:w w:val="95"/>
        </w:rPr>
        <w:t>a</w:t>
      </w:r>
      <w:r w:rsidRPr="005319BE">
        <w:rPr>
          <w:rFonts w:cs="Times New Roman"/>
          <w:spacing w:val="34"/>
          <w:w w:val="95"/>
        </w:rPr>
        <w:t xml:space="preserve"> </w:t>
      </w:r>
      <w:r w:rsidRPr="005319BE">
        <w:rPr>
          <w:rFonts w:cs="Times New Roman"/>
          <w:w w:val="95"/>
        </w:rPr>
        <w:t>party</w:t>
      </w:r>
      <w:r w:rsidRPr="005319BE">
        <w:rPr>
          <w:rFonts w:cs="Times New Roman"/>
          <w:spacing w:val="51"/>
          <w:w w:val="95"/>
        </w:rPr>
        <w:t xml:space="preserve"> </w:t>
      </w:r>
      <w:r w:rsidRPr="005319BE">
        <w:rPr>
          <w:rFonts w:cs="Times New Roman"/>
          <w:w w:val="95"/>
        </w:rPr>
        <w:t>thereto</w:t>
      </w:r>
      <w:r w:rsidRPr="005319BE">
        <w:rPr>
          <w:rFonts w:cs="Times New Roman"/>
          <w:spacing w:val="51"/>
          <w:w w:val="95"/>
        </w:rPr>
        <w:t xml:space="preserve"> </w:t>
      </w:r>
      <w:r w:rsidRPr="005319BE">
        <w:rPr>
          <w:rFonts w:cs="Times New Roman"/>
          <w:w w:val="95"/>
        </w:rPr>
        <w:t>in</w:t>
      </w:r>
      <w:r w:rsidRPr="005319BE">
        <w:rPr>
          <w:rFonts w:cs="Times New Roman"/>
          <w:spacing w:val="43"/>
          <w:w w:val="95"/>
        </w:rPr>
        <w:t xml:space="preserve"> </w:t>
      </w:r>
      <w:r w:rsidRPr="005319BE">
        <w:rPr>
          <w:rFonts w:cs="Times New Roman"/>
          <w:w w:val="95"/>
        </w:rPr>
        <w:t>place</w:t>
      </w:r>
      <w:r w:rsidRPr="005319BE">
        <w:rPr>
          <w:rFonts w:cs="Times New Roman"/>
          <w:spacing w:val="52"/>
          <w:w w:val="95"/>
        </w:rPr>
        <w:t xml:space="preserve"> </w:t>
      </w:r>
      <w:r w:rsidRPr="005319BE">
        <w:rPr>
          <w:rFonts w:cs="Times New Roman"/>
          <w:w w:val="95"/>
        </w:rPr>
        <w:t>of</w:t>
      </w:r>
      <w:r w:rsidRPr="005319BE">
        <w:rPr>
          <w:rFonts w:cs="Times New Roman"/>
          <w:spacing w:val="46"/>
          <w:w w:val="95"/>
        </w:rPr>
        <w:t xml:space="preserve"> </w:t>
      </w:r>
      <w:r w:rsidRPr="005319BE">
        <w:rPr>
          <w:rFonts w:cs="Times New Roman"/>
          <w:w w:val="95"/>
        </w:rPr>
        <w:t>Assignor</w:t>
      </w:r>
      <w:r w:rsidRPr="005319BE">
        <w:rPr>
          <w:rFonts w:cs="Times New Roman"/>
          <w:w w:val="96"/>
        </w:rPr>
        <w:t xml:space="preserve"> </w:t>
      </w:r>
      <w:r w:rsidRPr="005319BE">
        <w:rPr>
          <w:rFonts w:cs="Times New Roman"/>
          <w:w w:val="95"/>
        </w:rPr>
        <w:t>from</w:t>
      </w:r>
      <w:r w:rsidRPr="005319BE">
        <w:rPr>
          <w:rFonts w:cs="Times New Roman"/>
          <w:spacing w:val="51"/>
          <w:w w:val="95"/>
        </w:rPr>
        <w:t xml:space="preserve"> </w:t>
      </w:r>
      <w:r w:rsidRPr="005319BE">
        <w:rPr>
          <w:rFonts w:cs="Times New Roman"/>
          <w:w w:val="95"/>
        </w:rPr>
        <w:t>and</w:t>
      </w:r>
      <w:r w:rsidRPr="005319BE">
        <w:rPr>
          <w:rFonts w:cs="Times New Roman"/>
          <w:spacing w:val="5"/>
          <w:w w:val="95"/>
        </w:rPr>
        <w:t xml:space="preserve"> </w:t>
      </w:r>
      <w:r w:rsidRPr="005319BE">
        <w:rPr>
          <w:rFonts w:cs="Times New Roman"/>
          <w:w w:val="95"/>
        </w:rPr>
        <w:t>after</w:t>
      </w:r>
      <w:r w:rsidRPr="005319BE">
        <w:rPr>
          <w:rFonts w:cs="Times New Roman"/>
          <w:spacing w:val="40"/>
          <w:w w:val="95"/>
        </w:rPr>
        <w:t xml:space="preserve"> </w:t>
      </w:r>
      <w:r w:rsidRPr="005319BE">
        <w:rPr>
          <w:rFonts w:cs="Times New Roman"/>
          <w:w w:val="95"/>
        </w:rPr>
        <w:t xml:space="preserve">the </w:t>
      </w:r>
      <w:r w:rsidRPr="005319BE">
        <w:rPr>
          <w:rFonts w:cs="Times New Roman"/>
          <w:spacing w:val="4"/>
          <w:w w:val="95"/>
        </w:rPr>
        <w:t>date hereof</w:t>
      </w:r>
      <w:r w:rsidRPr="005319BE">
        <w:rPr>
          <w:rFonts w:cs="Times New Roman"/>
          <w:w w:val="95"/>
        </w:rPr>
        <w:t xml:space="preserve">. </w:t>
      </w:r>
      <w:r w:rsidRPr="005319BE">
        <w:rPr>
          <w:rFonts w:cs="Times New Roman"/>
          <w:spacing w:val="27"/>
          <w:w w:val="95"/>
        </w:rPr>
        <w:t xml:space="preserve"> </w:t>
      </w:r>
      <w:r w:rsidRPr="005319BE">
        <w:rPr>
          <w:rFonts w:cs="Times New Roman"/>
          <w:w w:val="95"/>
        </w:rPr>
        <w:t>Assignee</w:t>
      </w:r>
      <w:r w:rsidRPr="005319BE">
        <w:rPr>
          <w:rFonts w:cs="Times New Roman"/>
          <w:spacing w:val="48"/>
          <w:w w:val="95"/>
        </w:rPr>
        <w:t xml:space="preserve"> </w:t>
      </w:r>
      <w:r w:rsidRPr="005319BE">
        <w:rPr>
          <w:rFonts w:cs="Times New Roman"/>
          <w:w w:val="95"/>
        </w:rPr>
        <w:t>explicitly agrees</w:t>
      </w:r>
      <w:r w:rsidRPr="005319BE">
        <w:rPr>
          <w:rFonts w:cs="Times New Roman"/>
          <w:spacing w:val="47"/>
          <w:w w:val="95"/>
        </w:rPr>
        <w:t xml:space="preserve"> </w:t>
      </w:r>
      <w:r w:rsidRPr="005319BE">
        <w:rPr>
          <w:rFonts w:cs="Times New Roman"/>
          <w:w w:val="95"/>
        </w:rPr>
        <w:t>that Performance Assurance (as</w:t>
      </w:r>
      <w:r>
        <w:rPr>
          <w:rFonts w:cs="Times New Roman"/>
          <w:w w:val="95"/>
        </w:rPr>
        <w:t xml:space="preserve"> </w:t>
      </w:r>
      <w:r w:rsidRPr="005319BE">
        <w:rPr>
          <w:rFonts w:cs="Times New Roman"/>
          <w:w w:val="95"/>
        </w:rPr>
        <w:t>defined</w:t>
      </w:r>
      <w:r w:rsidRPr="005319BE">
        <w:rPr>
          <w:rFonts w:cs="Times New Roman"/>
          <w:spacing w:val="20"/>
          <w:w w:val="95"/>
        </w:rPr>
        <w:t xml:space="preserve"> </w:t>
      </w:r>
      <w:r w:rsidRPr="005319BE">
        <w:rPr>
          <w:rFonts w:cs="Times New Roman"/>
          <w:w w:val="95"/>
        </w:rPr>
        <w:t>in</w:t>
      </w:r>
      <w:r w:rsidRPr="005319BE">
        <w:rPr>
          <w:rFonts w:cs="Times New Roman"/>
          <w:spacing w:val="39"/>
          <w:w w:val="95"/>
        </w:rPr>
        <w:t xml:space="preserve"> </w:t>
      </w:r>
      <w:r w:rsidRPr="005319BE">
        <w:rPr>
          <w:rFonts w:cs="Times New Roman"/>
          <w:w w:val="95"/>
        </w:rPr>
        <w:t>the</w:t>
      </w:r>
      <w:r w:rsidRPr="005319BE">
        <w:rPr>
          <w:rFonts w:cs="Times New Roman"/>
          <w:spacing w:val="41"/>
          <w:w w:val="95"/>
        </w:rPr>
        <w:t xml:space="preserve"> </w:t>
      </w:r>
      <w:r w:rsidRPr="005319BE">
        <w:rPr>
          <w:rFonts w:cs="Times New Roman"/>
          <w:w w:val="95"/>
        </w:rPr>
        <w:t>Agreement)</w:t>
      </w:r>
      <w:r w:rsidRPr="005319BE">
        <w:rPr>
          <w:rFonts w:cs="Times New Roman"/>
          <w:spacing w:val="2"/>
          <w:w w:val="95"/>
        </w:rPr>
        <w:t xml:space="preserve"> </w:t>
      </w:r>
      <w:r w:rsidRPr="005319BE">
        <w:rPr>
          <w:rFonts w:cs="Times New Roman"/>
          <w:w w:val="95"/>
        </w:rPr>
        <w:t>obligations</w:t>
      </w:r>
      <w:r w:rsidRPr="00D461EF">
        <w:rPr>
          <w:rFonts w:cs="Times New Roman"/>
          <w:w w:val="95"/>
        </w:rPr>
        <w:t xml:space="preserve"> </w:t>
      </w:r>
      <w:r w:rsidRPr="005319BE">
        <w:rPr>
          <w:rFonts w:cs="Times New Roman"/>
          <w:w w:val="95"/>
        </w:rPr>
        <w:t>are</w:t>
      </w:r>
      <w:r w:rsidRPr="00D461EF">
        <w:rPr>
          <w:rFonts w:cs="Times New Roman"/>
          <w:w w:val="95"/>
        </w:rPr>
        <w:t xml:space="preserve"> </w:t>
      </w:r>
      <w:r w:rsidRPr="005319BE">
        <w:rPr>
          <w:rFonts w:cs="Times New Roman"/>
          <w:w w:val="95"/>
        </w:rPr>
        <w:t>ongoing</w:t>
      </w:r>
      <w:r w:rsidRPr="00D461EF">
        <w:rPr>
          <w:rFonts w:cs="Times New Roman"/>
          <w:w w:val="95"/>
        </w:rPr>
        <w:t xml:space="preserve"> </w:t>
      </w:r>
      <w:r w:rsidRPr="005319BE">
        <w:rPr>
          <w:rFonts w:cs="Times New Roman"/>
          <w:w w:val="95"/>
        </w:rPr>
        <w:t>and,</w:t>
      </w:r>
      <w:r w:rsidRPr="00D461EF">
        <w:rPr>
          <w:rFonts w:cs="Times New Roman"/>
          <w:w w:val="95"/>
        </w:rPr>
        <w:t xml:space="preserve"> </w:t>
      </w:r>
      <w:r w:rsidRPr="005319BE">
        <w:rPr>
          <w:rFonts w:cs="Times New Roman"/>
          <w:w w:val="95"/>
        </w:rPr>
        <w:t>to</w:t>
      </w:r>
      <w:r w:rsidRPr="00D461EF">
        <w:rPr>
          <w:rFonts w:cs="Times New Roman"/>
          <w:w w:val="95"/>
        </w:rPr>
        <w:t xml:space="preserve"> </w:t>
      </w:r>
      <w:r w:rsidRPr="005319BE">
        <w:rPr>
          <w:rFonts w:cs="Times New Roman"/>
          <w:w w:val="95"/>
        </w:rPr>
        <w:t>the</w:t>
      </w:r>
      <w:r w:rsidRPr="00D461EF">
        <w:rPr>
          <w:rFonts w:cs="Times New Roman"/>
          <w:w w:val="95"/>
        </w:rPr>
        <w:t xml:space="preserve"> </w:t>
      </w:r>
      <w:r w:rsidRPr="005319BE">
        <w:rPr>
          <w:rFonts w:cs="Times New Roman"/>
          <w:w w:val="95"/>
        </w:rPr>
        <w:t>extent</w:t>
      </w:r>
      <w:r w:rsidRPr="00D461EF">
        <w:rPr>
          <w:rFonts w:cs="Times New Roman"/>
          <w:w w:val="95"/>
        </w:rPr>
        <w:t xml:space="preserve"> </w:t>
      </w:r>
      <w:r w:rsidRPr="005319BE">
        <w:rPr>
          <w:rFonts w:cs="Times New Roman"/>
          <w:w w:val="95"/>
        </w:rPr>
        <w:t>that</w:t>
      </w:r>
      <w:r w:rsidRPr="00D461EF">
        <w:rPr>
          <w:rFonts w:cs="Times New Roman"/>
          <w:w w:val="95"/>
        </w:rPr>
        <w:t xml:space="preserve"> </w:t>
      </w:r>
      <w:r w:rsidRPr="005319BE">
        <w:rPr>
          <w:rFonts w:cs="Times New Roman"/>
          <w:w w:val="95"/>
        </w:rPr>
        <w:t>they</w:t>
      </w:r>
      <w:r w:rsidRPr="00D461EF">
        <w:rPr>
          <w:rFonts w:cs="Times New Roman"/>
          <w:w w:val="95"/>
        </w:rPr>
        <w:t xml:space="preserve"> </w:t>
      </w:r>
      <w:r w:rsidRPr="005319BE">
        <w:rPr>
          <w:rFonts w:cs="Times New Roman"/>
          <w:w w:val="95"/>
        </w:rPr>
        <w:t>have</w:t>
      </w:r>
      <w:r w:rsidRPr="00D461EF">
        <w:rPr>
          <w:rFonts w:cs="Times New Roman"/>
          <w:w w:val="95"/>
        </w:rPr>
        <w:t xml:space="preserve"> </w:t>
      </w:r>
      <w:r w:rsidRPr="005319BE">
        <w:rPr>
          <w:rFonts w:cs="Times New Roman"/>
          <w:w w:val="95"/>
        </w:rPr>
        <w:t>not</w:t>
      </w:r>
      <w:r w:rsidRPr="00D461EF">
        <w:rPr>
          <w:rFonts w:cs="Times New Roman"/>
          <w:w w:val="95"/>
        </w:rPr>
        <w:t xml:space="preserve"> </w:t>
      </w:r>
      <w:r w:rsidRPr="005319BE">
        <w:rPr>
          <w:rFonts w:cs="Times New Roman"/>
          <w:w w:val="95"/>
        </w:rPr>
        <w:t>been</w:t>
      </w:r>
      <w:r w:rsidRPr="00D461EF">
        <w:rPr>
          <w:rFonts w:cs="Times New Roman"/>
          <w:w w:val="95"/>
        </w:rPr>
        <w:t xml:space="preserve"> </w:t>
      </w:r>
      <w:r w:rsidRPr="005319BE">
        <w:rPr>
          <w:rFonts w:cs="Times New Roman"/>
          <w:w w:val="95"/>
        </w:rPr>
        <w:t>fully</w:t>
      </w:r>
      <w:r w:rsidRPr="00D461EF">
        <w:rPr>
          <w:rFonts w:cs="Times New Roman"/>
          <w:w w:val="95"/>
        </w:rPr>
        <w:t xml:space="preserve"> </w:t>
      </w:r>
      <w:r w:rsidRPr="005319BE">
        <w:rPr>
          <w:rFonts w:cs="Times New Roman"/>
          <w:w w:val="95"/>
        </w:rPr>
        <w:t>satisfied</w:t>
      </w:r>
      <w:r w:rsidRPr="00D461EF">
        <w:rPr>
          <w:rFonts w:cs="Times New Roman"/>
          <w:w w:val="95"/>
        </w:rPr>
        <w:t xml:space="preserve"> </w:t>
      </w:r>
      <w:r w:rsidRPr="005319BE">
        <w:rPr>
          <w:rFonts w:cs="Times New Roman"/>
          <w:w w:val="95"/>
        </w:rPr>
        <w:t>by</w:t>
      </w:r>
      <w:r w:rsidRPr="00D461EF">
        <w:rPr>
          <w:rFonts w:cs="Times New Roman"/>
          <w:w w:val="95"/>
        </w:rPr>
        <w:t xml:space="preserve"> </w:t>
      </w:r>
      <w:r w:rsidRPr="005319BE">
        <w:rPr>
          <w:rFonts w:cs="Times New Roman"/>
          <w:w w:val="95"/>
        </w:rPr>
        <w:t>Assignor</w:t>
      </w:r>
      <w:r w:rsidRPr="00D461EF">
        <w:rPr>
          <w:rFonts w:cs="Times New Roman"/>
          <w:w w:val="95"/>
        </w:rPr>
        <w:t xml:space="preserve"> </w:t>
      </w:r>
      <w:r w:rsidRPr="005319BE">
        <w:rPr>
          <w:rFonts w:cs="Times New Roman"/>
          <w:w w:val="95"/>
        </w:rPr>
        <w:t>in</w:t>
      </w:r>
      <w:r w:rsidRPr="00D461EF">
        <w:rPr>
          <w:rFonts w:cs="Times New Roman"/>
          <w:w w:val="95"/>
        </w:rPr>
        <w:t xml:space="preserve"> </w:t>
      </w:r>
      <w:r w:rsidRPr="005319BE">
        <w:rPr>
          <w:rFonts w:cs="Times New Roman"/>
          <w:w w:val="95"/>
        </w:rPr>
        <w:t>the</w:t>
      </w:r>
      <w:r w:rsidRPr="00D461EF">
        <w:rPr>
          <w:rFonts w:cs="Times New Roman"/>
          <w:w w:val="95"/>
        </w:rPr>
        <w:t xml:space="preserve"> </w:t>
      </w:r>
      <w:r w:rsidRPr="005319BE">
        <w:rPr>
          <w:rFonts w:cs="Times New Roman"/>
          <w:w w:val="95"/>
        </w:rPr>
        <w:t>sole</w:t>
      </w:r>
      <w:r w:rsidRPr="00D461EF">
        <w:rPr>
          <w:rFonts w:cs="Times New Roman"/>
          <w:w w:val="95"/>
        </w:rPr>
        <w:t xml:space="preserve"> </w:t>
      </w:r>
      <w:r w:rsidRPr="005319BE">
        <w:rPr>
          <w:rFonts w:cs="Times New Roman"/>
          <w:w w:val="95"/>
        </w:rPr>
        <w:t>opinion</w:t>
      </w:r>
      <w:r w:rsidRPr="00D461EF">
        <w:rPr>
          <w:rFonts w:cs="Times New Roman"/>
          <w:w w:val="95"/>
        </w:rPr>
        <w:t xml:space="preserve"> </w:t>
      </w:r>
      <w:r w:rsidRPr="005319BE">
        <w:rPr>
          <w:rFonts w:cs="Times New Roman"/>
          <w:w w:val="95"/>
        </w:rPr>
        <w:t>of</w:t>
      </w:r>
      <w:r w:rsidR="00431C47" w:rsidRPr="005319BE">
        <w:rPr>
          <w:rFonts w:cs="Times New Roman"/>
          <w:w w:val="95"/>
        </w:rPr>
        <w:t xml:space="preserve"> </w:t>
      </w:r>
      <w:r w:rsidRPr="005319BE">
        <w:rPr>
          <w:rFonts w:cs="Times New Roman"/>
          <w:w w:val="95"/>
        </w:rPr>
        <w:t>UI,</w:t>
      </w:r>
      <w:r w:rsidRPr="00D461EF">
        <w:rPr>
          <w:rFonts w:cs="Times New Roman"/>
          <w:w w:val="95"/>
        </w:rPr>
        <w:t xml:space="preserve"> </w:t>
      </w:r>
      <w:r w:rsidRPr="005319BE">
        <w:rPr>
          <w:rFonts w:cs="Times New Roman"/>
          <w:w w:val="95"/>
        </w:rPr>
        <w:t>such</w:t>
      </w:r>
      <w:r w:rsidRPr="00D461EF">
        <w:rPr>
          <w:rFonts w:cs="Times New Roman"/>
          <w:w w:val="95"/>
        </w:rPr>
        <w:t xml:space="preserve"> </w:t>
      </w:r>
      <w:r w:rsidRPr="005319BE">
        <w:rPr>
          <w:rFonts w:cs="Times New Roman"/>
          <w:w w:val="95"/>
        </w:rPr>
        <w:t>obligations</w:t>
      </w:r>
      <w:r w:rsidRPr="00D461EF">
        <w:rPr>
          <w:rFonts w:cs="Times New Roman"/>
          <w:w w:val="95"/>
        </w:rPr>
        <w:t xml:space="preserve"> </w:t>
      </w:r>
      <w:r w:rsidRPr="005319BE">
        <w:rPr>
          <w:rFonts w:cs="Times New Roman"/>
          <w:w w:val="95"/>
        </w:rPr>
        <w:t>shall</w:t>
      </w:r>
      <w:r w:rsidRPr="00D461EF">
        <w:rPr>
          <w:rFonts w:cs="Times New Roman"/>
          <w:w w:val="95"/>
        </w:rPr>
        <w:t xml:space="preserve"> </w:t>
      </w:r>
      <w:r w:rsidRPr="005319BE">
        <w:rPr>
          <w:rFonts w:cs="Times New Roman"/>
          <w:w w:val="95"/>
        </w:rPr>
        <w:t>be</w:t>
      </w:r>
      <w:r w:rsidRPr="00D461EF">
        <w:rPr>
          <w:rFonts w:cs="Times New Roman"/>
          <w:w w:val="95"/>
        </w:rPr>
        <w:t xml:space="preserve"> </w:t>
      </w:r>
      <w:r w:rsidRPr="005319BE">
        <w:rPr>
          <w:rFonts w:cs="Times New Roman"/>
          <w:w w:val="95"/>
        </w:rPr>
        <w:t>the</w:t>
      </w:r>
      <w:r w:rsidRPr="00D461EF">
        <w:rPr>
          <w:rFonts w:cs="Times New Roman"/>
          <w:w w:val="95"/>
        </w:rPr>
        <w:t xml:space="preserve"> </w:t>
      </w:r>
      <w:r w:rsidRPr="005319BE">
        <w:rPr>
          <w:rFonts w:cs="Times New Roman"/>
          <w:w w:val="95"/>
        </w:rPr>
        <w:t>sole</w:t>
      </w:r>
      <w:r w:rsidRPr="00D461EF">
        <w:rPr>
          <w:rFonts w:cs="Times New Roman"/>
          <w:w w:val="95"/>
        </w:rPr>
        <w:t xml:space="preserve"> </w:t>
      </w:r>
      <w:r w:rsidRPr="005319BE">
        <w:rPr>
          <w:rFonts w:cs="Times New Roman"/>
          <w:w w:val="95"/>
        </w:rPr>
        <w:t>obligation</w:t>
      </w:r>
      <w:r w:rsidRPr="00D461EF">
        <w:rPr>
          <w:rFonts w:cs="Times New Roman"/>
          <w:w w:val="95"/>
        </w:rPr>
        <w:t xml:space="preserve"> </w:t>
      </w:r>
      <w:r w:rsidRPr="005319BE">
        <w:rPr>
          <w:rFonts w:cs="Times New Roman"/>
          <w:w w:val="95"/>
        </w:rPr>
        <w:t>of</w:t>
      </w:r>
      <w:r w:rsidRPr="00D461EF">
        <w:rPr>
          <w:rFonts w:cs="Times New Roman"/>
          <w:w w:val="95"/>
        </w:rPr>
        <w:t xml:space="preserve"> </w:t>
      </w:r>
      <w:r w:rsidRPr="005319BE">
        <w:rPr>
          <w:rFonts w:cs="Times New Roman"/>
          <w:w w:val="95"/>
        </w:rPr>
        <w:t>Assignee</w:t>
      </w:r>
      <w:r w:rsidRPr="00D461EF">
        <w:rPr>
          <w:rFonts w:cs="Times New Roman"/>
          <w:w w:val="95"/>
        </w:rPr>
        <w:t xml:space="preserve"> </w:t>
      </w:r>
      <w:r w:rsidRPr="005319BE">
        <w:rPr>
          <w:rFonts w:cs="Times New Roman"/>
          <w:w w:val="95"/>
        </w:rPr>
        <w:t>from</w:t>
      </w:r>
      <w:r w:rsidRPr="00D461EF">
        <w:rPr>
          <w:rFonts w:cs="Times New Roman"/>
          <w:w w:val="95"/>
        </w:rPr>
        <w:t xml:space="preserve"> </w:t>
      </w:r>
      <w:r w:rsidRPr="005319BE">
        <w:rPr>
          <w:rFonts w:cs="Times New Roman"/>
          <w:w w:val="95"/>
        </w:rPr>
        <w:t>and</w:t>
      </w:r>
      <w:r w:rsidRPr="00D461EF">
        <w:rPr>
          <w:rFonts w:cs="Times New Roman"/>
          <w:w w:val="95"/>
        </w:rPr>
        <w:t xml:space="preserve"> </w:t>
      </w:r>
      <w:r w:rsidRPr="005319BE">
        <w:rPr>
          <w:rFonts w:cs="Times New Roman"/>
          <w:w w:val="95"/>
        </w:rPr>
        <w:t>after</w:t>
      </w:r>
      <w:r w:rsidRPr="00D461EF">
        <w:rPr>
          <w:rFonts w:cs="Times New Roman"/>
          <w:w w:val="95"/>
        </w:rPr>
        <w:t xml:space="preserve"> </w:t>
      </w:r>
      <w:r w:rsidRPr="005319BE">
        <w:rPr>
          <w:rFonts w:cs="Times New Roman"/>
          <w:w w:val="95"/>
        </w:rPr>
        <w:t>the</w:t>
      </w:r>
      <w:r w:rsidRPr="00D461EF">
        <w:rPr>
          <w:rFonts w:cs="Times New Roman"/>
          <w:w w:val="95"/>
        </w:rPr>
        <w:t xml:space="preserve"> date hereof</w:t>
      </w:r>
      <w:r w:rsidRPr="00BB6166">
        <w:rPr>
          <w:rFonts w:cs="Times New Roman"/>
          <w:w w:val="95"/>
        </w:rPr>
        <w:t>.</w:t>
      </w:r>
    </w:p>
    <w:p w14:paraId="745EC1DA" w14:textId="77777777" w:rsidR="001C0373" w:rsidRPr="005319BE" w:rsidRDefault="001C0373">
      <w:pPr>
        <w:spacing w:before="5" w:line="260" w:lineRule="exact"/>
        <w:rPr>
          <w:rFonts w:ascii="Times New Roman" w:hAnsi="Times New Roman" w:cs="Times New Roman"/>
          <w:sz w:val="23"/>
          <w:szCs w:val="23"/>
        </w:rPr>
      </w:pPr>
    </w:p>
    <w:p w14:paraId="723FBD3B" w14:textId="77777777" w:rsidR="001C0373" w:rsidRPr="005319BE" w:rsidRDefault="005319BE" w:rsidP="005319BE">
      <w:pPr>
        <w:pStyle w:val="BodyText"/>
        <w:numPr>
          <w:ilvl w:val="0"/>
          <w:numId w:val="4"/>
        </w:numPr>
        <w:tabs>
          <w:tab w:val="left" w:pos="1848"/>
        </w:tabs>
        <w:ind w:left="472" w:right="103" w:firstLine="684"/>
        <w:jc w:val="both"/>
        <w:rPr>
          <w:rFonts w:cs="Times New Roman"/>
        </w:rPr>
      </w:pPr>
      <w:r w:rsidRPr="002B4398">
        <w:rPr>
          <w:rFonts w:cs="Times New Roman"/>
          <w:w w:val="95"/>
          <w:u w:val="single"/>
        </w:rPr>
        <w:t>Consent</w:t>
      </w:r>
      <w:r w:rsidRPr="002B4398">
        <w:rPr>
          <w:rFonts w:cs="Times New Roman"/>
          <w:w w:val="95"/>
        </w:rPr>
        <w:t>. UI</w:t>
      </w:r>
      <w:r w:rsidRPr="002B4398">
        <w:rPr>
          <w:rFonts w:cs="Times New Roman"/>
          <w:spacing w:val="6"/>
          <w:w w:val="95"/>
        </w:rPr>
        <w:t xml:space="preserve"> </w:t>
      </w:r>
      <w:r w:rsidRPr="002B4398">
        <w:rPr>
          <w:rFonts w:cs="Times New Roman"/>
          <w:w w:val="95"/>
        </w:rPr>
        <w:t>hereby</w:t>
      </w:r>
      <w:r w:rsidRPr="002B4398">
        <w:rPr>
          <w:rFonts w:cs="Times New Roman"/>
          <w:spacing w:val="21"/>
          <w:w w:val="95"/>
        </w:rPr>
        <w:t xml:space="preserve"> </w:t>
      </w:r>
      <w:r w:rsidRPr="002B4398">
        <w:rPr>
          <w:rFonts w:cs="Times New Roman"/>
          <w:w w:val="95"/>
        </w:rPr>
        <w:t>acknowledges</w:t>
      </w:r>
      <w:r w:rsidRPr="002B4398">
        <w:rPr>
          <w:rFonts w:cs="Times New Roman"/>
          <w:spacing w:val="20"/>
          <w:w w:val="95"/>
        </w:rPr>
        <w:t xml:space="preserve"> </w:t>
      </w:r>
      <w:r w:rsidRPr="002B4398">
        <w:rPr>
          <w:rFonts w:cs="Times New Roman"/>
          <w:w w:val="95"/>
        </w:rPr>
        <w:t>and</w:t>
      </w:r>
      <w:r w:rsidRPr="002B4398">
        <w:rPr>
          <w:rFonts w:cs="Times New Roman"/>
          <w:spacing w:val="11"/>
          <w:w w:val="95"/>
        </w:rPr>
        <w:t xml:space="preserve"> </w:t>
      </w:r>
      <w:r w:rsidRPr="002B4398">
        <w:rPr>
          <w:rFonts w:cs="Times New Roman"/>
          <w:w w:val="95"/>
        </w:rPr>
        <w:t>accepts</w:t>
      </w:r>
      <w:r w:rsidRPr="002B4398">
        <w:rPr>
          <w:rFonts w:cs="Times New Roman"/>
          <w:spacing w:val="48"/>
          <w:w w:val="95"/>
        </w:rPr>
        <w:t xml:space="preserve"> </w:t>
      </w:r>
      <w:r w:rsidRPr="002B4398">
        <w:rPr>
          <w:rFonts w:cs="Times New Roman"/>
          <w:w w:val="95"/>
        </w:rPr>
        <w:t>the</w:t>
      </w:r>
      <w:r w:rsidRPr="002B4398">
        <w:rPr>
          <w:rFonts w:cs="Times New Roman"/>
          <w:spacing w:val="6"/>
          <w:w w:val="95"/>
        </w:rPr>
        <w:t xml:space="preserve"> </w:t>
      </w:r>
      <w:r w:rsidRPr="002B4398">
        <w:rPr>
          <w:rFonts w:cs="Times New Roman"/>
          <w:w w:val="95"/>
        </w:rPr>
        <w:t>assignment</w:t>
      </w:r>
      <w:r w:rsidRPr="002B4398">
        <w:rPr>
          <w:rFonts w:cs="Times New Roman"/>
          <w:spacing w:val="18"/>
          <w:w w:val="95"/>
        </w:rPr>
        <w:t xml:space="preserve"> </w:t>
      </w:r>
      <w:r w:rsidRPr="002B4398">
        <w:rPr>
          <w:rFonts w:cs="Times New Roman"/>
          <w:w w:val="95"/>
        </w:rPr>
        <w:t>and</w:t>
      </w:r>
      <w:r w:rsidRPr="002B4398">
        <w:rPr>
          <w:rFonts w:cs="Times New Roman"/>
          <w:spacing w:val="7"/>
          <w:w w:val="95"/>
        </w:rPr>
        <w:t xml:space="preserve"> </w:t>
      </w:r>
      <w:r w:rsidRPr="002B4398">
        <w:rPr>
          <w:rFonts w:cs="Times New Roman"/>
          <w:w w:val="95"/>
        </w:rPr>
        <w:t>assumption</w:t>
      </w:r>
      <w:r w:rsidRPr="002B4398">
        <w:rPr>
          <w:rFonts w:cs="Times New Roman"/>
          <w:w w:val="98"/>
        </w:rPr>
        <w:t xml:space="preserve"> </w:t>
      </w:r>
      <w:r w:rsidRPr="002B4398">
        <w:rPr>
          <w:rFonts w:cs="Times New Roman"/>
          <w:w w:val="95"/>
        </w:rPr>
        <w:t>contemplated</w:t>
      </w:r>
      <w:r w:rsidRPr="002B4398">
        <w:rPr>
          <w:rFonts w:cs="Times New Roman"/>
          <w:spacing w:val="50"/>
          <w:w w:val="95"/>
        </w:rPr>
        <w:t xml:space="preserve"> </w:t>
      </w:r>
      <w:r w:rsidRPr="002B4398">
        <w:rPr>
          <w:rFonts w:cs="Times New Roman"/>
          <w:w w:val="95"/>
        </w:rPr>
        <w:t>hereunder</w:t>
      </w:r>
      <w:r w:rsidRPr="002B4398">
        <w:rPr>
          <w:rFonts w:cs="Times New Roman"/>
          <w:spacing w:val="53"/>
          <w:w w:val="95"/>
        </w:rPr>
        <w:t xml:space="preserve"> </w:t>
      </w:r>
      <w:r w:rsidRPr="002B4398">
        <w:rPr>
          <w:rFonts w:cs="Times New Roman"/>
          <w:w w:val="95"/>
        </w:rPr>
        <w:t>and</w:t>
      </w:r>
      <w:r w:rsidRPr="002B4398">
        <w:rPr>
          <w:rFonts w:cs="Times New Roman"/>
          <w:spacing w:val="16"/>
          <w:w w:val="95"/>
        </w:rPr>
        <w:t xml:space="preserve"> </w:t>
      </w:r>
      <w:r w:rsidRPr="002B4398">
        <w:rPr>
          <w:rFonts w:cs="Times New Roman"/>
          <w:w w:val="95"/>
        </w:rPr>
        <w:t>releases</w:t>
      </w:r>
      <w:r w:rsidRPr="002B4398">
        <w:rPr>
          <w:rFonts w:cs="Times New Roman"/>
          <w:spacing w:val="3"/>
          <w:w w:val="95"/>
        </w:rPr>
        <w:t xml:space="preserve"> </w:t>
      </w:r>
      <w:r w:rsidRPr="002B4398">
        <w:rPr>
          <w:rFonts w:cs="Times New Roman"/>
          <w:w w:val="95"/>
        </w:rPr>
        <w:t>and</w:t>
      </w:r>
      <w:r w:rsidRPr="002B4398">
        <w:rPr>
          <w:rFonts w:cs="Times New Roman"/>
          <w:spacing w:val="42"/>
          <w:w w:val="95"/>
        </w:rPr>
        <w:t xml:space="preserve"> </w:t>
      </w:r>
      <w:r w:rsidRPr="002B4398">
        <w:rPr>
          <w:rFonts w:cs="Times New Roman"/>
          <w:w w:val="95"/>
        </w:rPr>
        <w:t>discharges Assignor from all obligations and liabilities under the Agreement, to the extent arising from and after the date hereof and further accepts the performance of the Agreement by Assignee in place of performance by Assignor and undertakes to be bound by the terms of the Agreement as if Assignee was a party thereto in place of Assignor from and after the date hereof.</w:t>
      </w:r>
      <w:r w:rsidRPr="002B4398" w:rsidDel="005319BE">
        <w:rPr>
          <w:rFonts w:cs="Times New Roman"/>
        </w:rPr>
        <w:t xml:space="preserve"> </w:t>
      </w:r>
      <w:r w:rsidRPr="005319BE" w:rsidDel="005319BE">
        <w:rPr>
          <w:rFonts w:cs="Times New Roman"/>
        </w:rPr>
        <w:t xml:space="preserve"> </w:t>
      </w:r>
    </w:p>
    <w:p w14:paraId="124B7626" w14:textId="77777777" w:rsidR="00E561A3" w:rsidRPr="00E561A3" w:rsidRDefault="00E561A3" w:rsidP="00972359">
      <w:pPr>
        <w:pStyle w:val="BodyText"/>
        <w:tabs>
          <w:tab w:val="left" w:pos="2071"/>
          <w:tab w:val="left" w:pos="5152"/>
        </w:tabs>
        <w:ind w:left="2071"/>
        <w:jc w:val="right"/>
        <w:rPr>
          <w:rFonts w:cs="Times New Roman"/>
        </w:rPr>
      </w:pPr>
    </w:p>
    <w:p w14:paraId="74005110" w14:textId="77777777" w:rsidR="001C0373" w:rsidRDefault="00972359" w:rsidP="00BB6166">
      <w:pPr>
        <w:pStyle w:val="BodyText"/>
        <w:keepNext/>
        <w:keepLines/>
        <w:widowControl/>
        <w:numPr>
          <w:ilvl w:val="0"/>
          <w:numId w:val="4"/>
        </w:numPr>
        <w:tabs>
          <w:tab w:val="left" w:pos="1800"/>
          <w:tab w:val="left" w:pos="5152"/>
        </w:tabs>
        <w:ind w:left="720" w:firstLine="403"/>
        <w:jc w:val="left"/>
        <w:rPr>
          <w:rFonts w:cs="Times New Roman"/>
        </w:rPr>
      </w:pPr>
      <w:r>
        <w:rPr>
          <w:rFonts w:cs="Times New Roman"/>
          <w:u w:val="single"/>
        </w:rPr>
        <w:t>Representations and Warranties</w:t>
      </w:r>
      <w:r w:rsidR="005319BE" w:rsidRPr="005319BE">
        <w:rPr>
          <w:rFonts w:cs="Times New Roman"/>
          <w:u w:val="single"/>
        </w:rPr>
        <w:t>.</w:t>
      </w:r>
      <w:r w:rsidR="005319BE" w:rsidRPr="005319BE">
        <w:rPr>
          <w:rFonts w:cs="Times New Roman"/>
        </w:rPr>
        <w:tab/>
      </w:r>
      <w:r w:rsidR="005319BE" w:rsidRPr="00755ECD">
        <w:rPr>
          <w:rFonts w:cs="Times New Roman"/>
          <w:w w:val="95"/>
        </w:rPr>
        <w:t>As of</w:t>
      </w:r>
      <w:r w:rsidR="00431C47" w:rsidRPr="00755ECD">
        <w:rPr>
          <w:rFonts w:cs="Times New Roman"/>
          <w:w w:val="95"/>
        </w:rPr>
        <w:t xml:space="preserve"> </w:t>
      </w:r>
      <w:r w:rsidR="005319BE" w:rsidRPr="00755ECD">
        <w:rPr>
          <w:rFonts w:cs="Times New Roman"/>
          <w:w w:val="95"/>
        </w:rPr>
        <w:t xml:space="preserve"> the</w:t>
      </w:r>
      <w:r w:rsidR="00431C47" w:rsidRPr="00755ECD">
        <w:rPr>
          <w:rFonts w:cs="Times New Roman"/>
          <w:w w:val="95"/>
        </w:rPr>
        <w:t xml:space="preserve"> </w:t>
      </w:r>
      <w:r w:rsidR="005319BE" w:rsidRPr="00755ECD">
        <w:rPr>
          <w:rFonts w:cs="Times New Roman"/>
          <w:w w:val="95"/>
        </w:rPr>
        <w:t>date hereof</w:t>
      </w:r>
    </w:p>
    <w:p w14:paraId="4B32DB08" w14:textId="77777777" w:rsidR="00972359" w:rsidRPr="005319BE" w:rsidRDefault="00972359" w:rsidP="00BB6166">
      <w:pPr>
        <w:pStyle w:val="BodyText"/>
        <w:keepNext/>
        <w:keepLines/>
        <w:widowControl/>
        <w:tabs>
          <w:tab w:val="left" w:pos="2071"/>
          <w:tab w:val="left" w:pos="5152"/>
        </w:tabs>
        <w:ind w:left="2074"/>
        <w:jc w:val="right"/>
        <w:rPr>
          <w:rFonts w:cs="Times New Roman"/>
        </w:rPr>
      </w:pPr>
    </w:p>
    <w:p w14:paraId="7909A46F" w14:textId="77777777" w:rsidR="001C0373" w:rsidRPr="005319BE" w:rsidRDefault="005319BE" w:rsidP="00BB6166">
      <w:pPr>
        <w:pStyle w:val="BodyText"/>
        <w:keepNext/>
        <w:keepLines/>
        <w:widowControl/>
        <w:numPr>
          <w:ilvl w:val="0"/>
          <w:numId w:val="3"/>
        </w:numPr>
        <w:tabs>
          <w:tab w:val="left" w:pos="1812"/>
        </w:tabs>
        <w:spacing w:line="241" w:lineRule="auto"/>
        <w:ind w:left="1826" w:right="295" w:hanging="684"/>
        <w:jc w:val="both"/>
        <w:rPr>
          <w:rFonts w:cs="Times New Roman"/>
        </w:rPr>
      </w:pPr>
      <w:r w:rsidRPr="005319BE">
        <w:rPr>
          <w:rFonts w:cs="Times New Roman"/>
          <w:w w:val="95"/>
        </w:rPr>
        <w:t>Assignee</w:t>
      </w:r>
      <w:r w:rsidRPr="005319BE">
        <w:rPr>
          <w:rFonts w:cs="Times New Roman"/>
          <w:spacing w:val="20"/>
          <w:w w:val="95"/>
        </w:rPr>
        <w:t xml:space="preserve"> </w:t>
      </w:r>
      <w:r w:rsidRPr="005319BE">
        <w:rPr>
          <w:rFonts w:cs="Times New Roman"/>
          <w:w w:val="95"/>
        </w:rPr>
        <w:t>has</w:t>
      </w:r>
      <w:r w:rsidRPr="00E561A3">
        <w:rPr>
          <w:rFonts w:cs="Times New Roman"/>
          <w:w w:val="95"/>
        </w:rPr>
        <w:t xml:space="preserve"> </w:t>
      </w:r>
      <w:r w:rsidRPr="005319BE">
        <w:rPr>
          <w:rFonts w:cs="Times New Roman"/>
          <w:w w:val="95"/>
        </w:rPr>
        <w:t>performed</w:t>
      </w:r>
      <w:r w:rsidRPr="00E561A3">
        <w:rPr>
          <w:rFonts w:cs="Times New Roman"/>
          <w:w w:val="95"/>
        </w:rPr>
        <w:t xml:space="preserve"> </w:t>
      </w:r>
      <w:r w:rsidRPr="005319BE">
        <w:rPr>
          <w:rFonts w:cs="Times New Roman"/>
          <w:w w:val="95"/>
        </w:rPr>
        <w:t>in</w:t>
      </w:r>
      <w:r w:rsidRPr="00E561A3">
        <w:rPr>
          <w:rFonts w:cs="Times New Roman"/>
          <w:w w:val="95"/>
        </w:rPr>
        <w:t xml:space="preserve"> </w:t>
      </w:r>
      <w:r w:rsidRPr="005319BE">
        <w:rPr>
          <w:rFonts w:cs="Times New Roman"/>
          <w:w w:val="95"/>
        </w:rPr>
        <w:t>all</w:t>
      </w:r>
      <w:r w:rsidRPr="00E561A3">
        <w:rPr>
          <w:rFonts w:cs="Times New Roman"/>
          <w:w w:val="95"/>
        </w:rPr>
        <w:t xml:space="preserve"> </w:t>
      </w:r>
      <w:r w:rsidRPr="005319BE">
        <w:rPr>
          <w:rFonts w:cs="Times New Roman"/>
          <w:w w:val="95"/>
        </w:rPr>
        <w:t xml:space="preserve">material </w:t>
      </w:r>
      <w:r w:rsidR="00E561A3">
        <w:rPr>
          <w:rFonts w:cs="Times New Roman"/>
          <w:w w:val="95"/>
        </w:rPr>
        <w:t>r</w:t>
      </w:r>
      <w:r w:rsidRPr="005319BE">
        <w:rPr>
          <w:rFonts w:cs="Times New Roman"/>
          <w:w w:val="95"/>
        </w:rPr>
        <w:t>espects its</w:t>
      </w:r>
      <w:r w:rsidRPr="00E561A3">
        <w:rPr>
          <w:rFonts w:cs="Times New Roman"/>
          <w:w w:val="95"/>
        </w:rPr>
        <w:t xml:space="preserve"> </w:t>
      </w:r>
      <w:r w:rsidRPr="005319BE">
        <w:rPr>
          <w:rFonts w:cs="Times New Roman"/>
          <w:w w:val="95"/>
        </w:rPr>
        <w:t>agreements and</w:t>
      </w:r>
      <w:r w:rsidRPr="00E561A3">
        <w:rPr>
          <w:rFonts w:cs="Times New Roman"/>
          <w:w w:val="95"/>
        </w:rPr>
        <w:t xml:space="preserve"> </w:t>
      </w:r>
      <w:r w:rsidRPr="005319BE">
        <w:rPr>
          <w:rFonts w:cs="Times New Roman"/>
          <w:w w:val="95"/>
        </w:rPr>
        <w:t>covenants</w:t>
      </w:r>
      <w:r w:rsidRPr="00E561A3">
        <w:rPr>
          <w:rFonts w:cs="Times New Roman"/>
          <w:w w:val="95"/>
        </w:rPr>
        <w:t xml:space="preserve"> </w:t>
      </w:r>
      <w:r w:rsidRPr="005319BE">
        <w:rPr>
          <w:rFonts w:cs="Times New Roman"/>
          <w:w w:val="95"/>
        </w:rPr>
        <w:t>contained</w:t>
      </w:r>
      <w:r w:rsidRPr="00E561A3">
        <w:rPr>
          <w:rFonts w:cs="Times New Roman"/>
          <w:w w:val="95"/>
        </w:rPr>
        <w:t xml:space="preserve"> </w:t>
      </w:r>
      <w:r w:rsidRPr="005319BE">
        <w:rPr>
          <w:rFonts w:cs="Times New Roman"/>
          <w:w w:val="95"/>
        </w:rPr>
        <w:t>in</w:t>
      </w:r>
      <w:r w:rsidRPr="00E561A3">
        <w:rPr>
          <w:rFonts w:cs="Times New Roman"/>
          <w:w w:val="95"/>
        </w:rPr>
        <w:t xml:space="preserve"> </w:t>
      </w:r>
      <w:r w:rsidRPr="005319BE">
        <w:rPr>
          <w:rFonts w:cs="Times New Roman"/>
          <w:w w:val="95"/>
        </w:rPr>
        <w:t>or</w:t>
      </w:r>
      <w:r w:rsidRPr="00E561A3">
        <w:rPr>
          <w:rFonts w:cs="Times New Roman"/>
          <w:w w:val="95"/>
        </w:rPr>
        <w:t xml:space="preserve"> </w:t>
      </w:r>
      <w:r w:rsidRPr="005319BE">
        <w:rPr>
          <w:rFonts w:cs="Times New Roman"/>
          <w:w w:val="95"/>
        </w:rPr>
        <w:t>contemplated by the Agreement which are required to be</w:t>
      </w:r>
      <w:r w:rsidRPr="00E561A3">
        <w:rPr>
          <w:rFonts w:cs="Times New Roman"/>
          <w:w w:val="95"/>
        </w:rPr>
        <w:t xml:space="preserve"> </w:t>
      </w:r>
      <w:r w:rsidRPr="005319BE">
        <w:rPr>
          <w:rFonts w:cs="Times New Roman"/>
          <w:w w:val="95"/>
        </w:rPr>
        <w:t>performed</w:t>
      </w:r>
      <w:r w:rsidRPr="00E561A3">
        <w:rPr>
          <w:rFonts w:cs="Times New Roman"/>
          <w:w w:val="95"/>
        </w:rPr>
        <w:t xml:space="preserve"> </w:t>
      </w:r>
      <w:r w:rsidRPr="005319BE">
        <w:rPr>
          <w:rFonts w:cs="Times New Roman"/>
          <w:w w:val="95"/>
        </w:rPr>
        <w:t>by</w:t>
      </w:r>
      <w:r w:rsidRPr="00E561A3">
        <w:rPr>
          <w:rFonts w:cs="Times New Roman"/>
          <w:w w:val="95"/>
        </w:rPr>
        <w:t xml:space="preserve"> </w:t>
      </w:r>
      <w:r w:rsidRPr="005319BE">
        <w:rPr>
          <w:rFonts w:cs="Times New Roman"/>
          <w:w w:val="95"/>
        </w:rPr>
        <w:t>Assignee</w:t>
      </w:r>
      <w:r w:rsidRPr="00E561A3">
        <w:rPr>
          <w:rFonts w:cs="Times New Roman"/>
          <w:w w:val="95"/>
        </w:rPr>
        <w:t xml:space="preserve"> </w:t>
      </w:r>
      <w:r w:rsidRPr="005319BE">
        <w:rPr>
          <w:rFonts w:cs="Times New Roman"/>
          <w:w w:val="95"/>
        </w:rPr>
        <w:t>at,</w:t>
      </w:r>
      <w:r w:rsidRPr="00E561A3">
        <w:rPr>
          <w:rFonts w:cs="Times New Roman"/>
          <w:w w:val="95"/>
        </w:rPr>
        <w:t xml:space="preserve"> </w:t>
      </w:r>
      <w:r w:rsidRPr="005319BE">
        <w:rPr>
          <w:rFonts w:cs="Times New Roman"/>
          <w:w w:val="95"/>
        </w:rPr>
        <w:t>or</w:t>
      </w:r>
      <w:r w:rsidRPr="00E561A3">
        <w:rPr>
          <w:rFonts w:cs="Times New Roman"/>
          <w:w w:val="95"/>
        </w:rPr>
        <w:t xml:space="preserve"> </w:t>
      </w:r>
      <w:r w:rsidRPr="005319BE">
        <w:rPr>
          <w:rFonts w:cs="Times New Roman"/>
          <w:w w:val="95"/>
        </w:rPr>
        <w:t>prior</w:t>
      </w:r>
      <w:r w:rsidRPr="00E561A3">
        <w:rPr>
          <w:rFonts w:cs="Times New Roman"/>
          <w:w w:val="95"/>
        </w:rPr>
        <w:t xml:space="preserve"> </w:t>
      </w:r>
      <w:r w:rsidRPr="005319BE">
        <w:rPr>
          <w:rFonts w:cs="Times New Roman"/>
          <w:w w:val="95"/>
        </w:rPr>
        <w:t>to,</w:t>
      </w:r>
      <w:r w:rsidRPr="00E561A3">
        <w:rPr>
          <w:rFonts w:cs="Times New Roman"/>
          <w:w w:val="95"/>
        </w:rPr>
        <w:t xml:space="preserve"> </w:t>
      </w:r>
      <w:r w:rsidRPr="005319BE">
        <w:rPr>
          <w:rFonts w:cs="Times New Roman"/>
          <w:w w:val="95"/>
        </w:rPr>
        <w:t>the</w:t>
      </w:r>
      <w:r w:rsidRPr="00E561A3">
        <w:rPr>
          <w:rFonts w:cs="Times New Roman"/>
          <w:w w:val="95"/>
        </w:rPr>
        <w:t xml:space="preserve"> </w:t>
      </w:r>
      <w:r w:rsidRPr="005319BE">
        <w:rPr>
          <w:rFonts w:cs="Times New Roman"/>
          <w:w w:val="95"/>
        </w:rPr>
        <w:t>date</w:t>
      </w:r>
      <w:r w:rsidRPr="00E561A3">
        <w:rPr>
          <w:rFonts w:cs="Times New Roman"/>
          <w:w w:val="95"/>
        </w:rPr>
        <w:t xml:space="preserve"> </w:t>
      </w:r>
      <w:r w:rsidRPr="005319BE">
        <w:rPr>
          <w:rFonts w:cs="Times New Roman"/>
          <w:w w:val="95"/>
        </w:rPr>
        <w:t>hereof;</w:t>
      </w:r>
      <w:r w:rsidRPr="005319BE">
        <w:rPr>
          <w:rFonts w:cs="Times New Roman"/>
          <w:spacing w:val="13"/>
          <w:w w:val="95"/>
        </w:rPr>
        <w:t xml:space="preserve"> </w:t>
      </w:r>
      <w:r w:rsidRPr="005319BE">
        <w:rPr>
          <w:rFonts w:cs="Times New Roman"/>
          <w:w w:val="95"/>
        </w:rPr>
        <w:t>and</w:t>
      </w:r>
    </w:p>
    <w:p w14:paraId="01F63110" w14:textId="77777777" w:rsidR="001C0373" w:rsidRPr="00E561A3" w:rsidRDefault="001C0373" w:rsidP="00E561A3">
      <w:pPr>
        <w:pStyle w:val="BodyText"/>
        <w:tabs>
          <w:tab w:val="left" w:pos="1812"/>
        </w:tabs>
        <w:spacing w:line="241" w:lineRule="auto"/>
        <w:ind w:left="1826" w:right="295"/>
        <w:jc w:val="both"/>
        <w:rPr>
          <w:rFonts w:cs="Times New Roman"/>
          <w:w w:val="95"/>
        </w:rPr>
      </w:pPr>
    </w:p>
    <w:p w14:paraId="5CC4D44E" w14:textId="77777777" w:rsidR="001C0373" w:rsidRPr="00E561A3" w:rsidRDefault="005319BE" w:rsidP="00E561A3">
      <w:pPr>
        <w:pStyle w:val="BodyText"/>
        <w:numPr>
          <w:ilvl w:val="0"/>
          <w:numId w:val="3"/>
        </w:numPr>
        <w:tabs>
          <w:tab w:val="left" w:pos="1812"/>
        </w:tabs>
        <w:spacing w:line="241" w:lineRule="auto"/>
        <w:ind w:left="1826" w:right="295" w:hanging="684"/>
        <w:jc w:val="both"/>
        <w:rPr>
          <w:rFonts w:cs="Times New Roman"/>
          <w:w w:val="95"/>
        </w:rPr>
      </w:pPr>
      <w:r w:rsidRPr="00E561A3">
        <w:rPr>
          <w:rFonts w:cs="Times New Roman"/>
          <w:w w:val="95"/>
        </w:rPr>
        <w:t>Each of the representations and warranties of Assignee set forth in the Agreement is true and correct on the date hereof as though made on and as of the date hereof (except for representations and warranties that expressly speak only as of a specific date or  time which  only need be true and correct  as of such date and time)</w:t>
      </w:r>
      <w:r w:rsidR="00E561A3">
        <w:rPr>
          <w:rFonts w:cs="Times New Roman"/>
          <w:w w:val="95"/>
        </w:rPr>
        <w:t>.</w:t>
      </w:r>
    </w:p>
    <w:p w14:paraId="06119599" w14:textId="77777777" w:rsidR="001C0373" w:rsidRPr="005319BE" w:rsidRDefault="001C0373">
      <w:pPr>
        <w:spacing w:line="200" w:lineRule="exact"/>
        <w:rPr>
          <w:rFonts w:ascii="Times New Roman" w:hAnsi="Times New Roman" w:cs="Times New Roman"/>
          <w:sz w:val="23"/>
          <w:szCs w:val="23"/>
        </w:rPr>
      </w:pPr>
    </w:p>
    <w:p w14:paraId="6BA4D038" w14:textId="77777777" w:rsidR="001C0373" w:rsidRPr="005319BE" w:rsidRDefault="005319BE">
      <w:pPr>
        <w:pStyle w:val="BodyText"/>
        <w:numPr>
          <w:ilvl w:val="0"/>
          <w:numId w:val="4"/>
        </w:numPr>
        <w:tabs>
          <w:tab w:val="left" w:pos="1889"/>
        </w:tabs>
        <w:ind w:left="521" w:right="111" w:firstLine="691"/>
        <w:jc w:val="both"/>
        <w:rPr>
          <w:rFonts w:cs="Times New Roman"/>
        </w:rPr>
      </w:pPr>
      <w:r w:rsidRPr="00BB6166">
        <w:rPr>
          <w:rFonts w:cs="Times New Roman"/>
          <w:w w:val="95"/>
          <w:u w:val="single"/>
        </w:rPr>
        <w:t>Further</w:t>
      </w:r>
      <w:r w:rsidRPr="00BB6166">
        <w:rPr>
          <w:rFonts w:cs="Times New Roman"/>
          <w:spacing w:val="48"/>
          <w:w w:val="95"/>
          <w:u w:val="single"/>
        </w:rPr>
        <w:t xml:space="preserve"> </w:t>
      </w:r>
      <w:r w:rsidRPr="00BB6166">
        <w:rPr>
          <w:rFonts w:cs="Times New Roman"/>
          <w:w w:val="95"/>
          <w:u w:val="single"/>
        </w:rPr>
        <w:t>Action.</w:t>
      </w:r>
      <w:r w:rsidR="00BB6166">
        <w:rPr>
          <w:rFonts w:cs="Times New Roman"/>
          <w:w w:val="95"/>
        </w:rPr>
        <w:t xml:space="preserve"> </w:t>
      </w:r>
      <w:r w:rsidR="00755ECD">
        <w:rPr>
          <w:rFonts w:cs="Times New Roman"/>
          <w:w w:val="95"/>
        </w:rPr>
        <w:t xml:space="preserve"> </w:t>
      </w:r>
      <w:r w:rsidRPr="005319BE">
        <w:rPr>
          <w:rFonts w:cs="Times New Roman"/>
          <w:w w:val="95"/>
        </w:rPr>
        <w:t>Each</w:t>
      </w:r>
      <w:r w:rsidRPr="005319BE">
        <w:rPr>
          <w:rFonts w:cs="Times New Roman"/>
          <w:spacing w:val="45"/>
          <w:w w:val="95"/>
        </w:rPr>
        <w:t xml:space="preserve"> </w:t>
      </w:r>
      <w:r w:rsidRPr="005319BE">
        <w:rPr>
          <w:rFonts w:cs="Times New Roman"/>
          <w:w w:val="95"/>
        </w:rPr>
        <w:t>party</w:t>
      </w:r>
      <w:r w:rsidRPr="005319BE">
        <w:rPr>
          <w:rFonts w:cs="Times New Roman"/>
          <w:spacing w:val="3"/>
          <w:w w:val="95"/>
        </w:rPr>
        <w:t xml:space="preserve"> </w:t>
      </w:r>
      <w:r w:rsidRPr="005319BE">
        <w:rPr>
          <w:rFonts w:cs="Times New Roman"/>
          <w:w w:val="95"/>
        </w:rPr>
        <w:t>hereto</w:t>
      </w:r>
      <w:r w:rsidRPr="005319BE">
        <w:rPr>
          <w:rFonts w:cs="Times New Roman"/>
          <w:spacing w:val="36"/>
          <w:w w:val="95"/>
        </w:rPr>
        <w:t xml:space="preserve"> </w:t>
      </w:r>
      <w:r w:rsidRPr="005319BE">
        <w:rPr>
          <w:rFonts w:cs="Times New Roman"/>
          <w:w w:val="95"/>
        </w:rPr>
        <w:t>covenants</w:t>
      </w:r>
      <w:r w:rsidRPr="005319BE">
        <w:rPr>
          <w:rFonts w:cs="Times New Roman"/>
          <w:spacing w:val="2"/>
          <w:w w:val="95"/>
        </w:rPr>
        <w:t xml:space="preserve"> </w:t>
      </w:r>
      <w:r w:rsidRPr="005319BE">
        <w:rPr>
          <w:rFonts w:cs="Times New Roman"/>
          <w:w w:val="95"/>
        </w:rPr>
        <w:t>and</w:t>
      </w:r>
      <w:r w:rsidRPr="005319BE">
        <w:rPr>
          <w:rFonts w:cs="Times New Roman"/>
          <w:spacing w:val="51"/>
          <w:w w:val="95"/>
        </w:rPr>
        <w:t xml:space="preserve"> </w:t>
      </w:r>
      <w:r w:rsidRPr="005319BE">
        <w:rPr>
          <w:rFonts w:cs="Times New Roman"/>
          <w:w w:val="95"/>
        </w:rPr>
        <w:t>agrees</w:t>
      </w:r>
      <w:r w:rsidRPr="005319BE">
        <w:rPr>
          <w:rFonts w:cs="Times New Roman"/>
          <w:spacing w:val="35"/>
          <w:w w:val="95"/>
        </w:rPr>
        <w:t xml:space="preserve"> </w:t>
      </w:r>
      <w:r w:rsidRPr="005319BE">
        <w:rPr>
          <w:rFonts w:cs="Times New Roman"/>
          <w:w w:val="95"/>
        </w:rPr>
        <w:t>to</w:t>
      </w:r>
      <w:r w:rsidRPr="005319BE">
        <w:rPr>
          <w:rFonts w:cs="Times New Roman"/>
          <w:spacing w:val="36"/>
          <w:w w:val="95"/>
        </w:rPr>
        <w:t xml:space="preserve"> </w:t>
      </w:r>
      <w:r w:rsidRPr="005319BE">
        <w:rPr>
          <w:rFonts w:cs="Times New Roman"/>
          <w:w w:val="95"/>
        </w:rPr>
        <w:t>execute</w:t>
      </w:r>
      <w:r w:rsidRPr="005319BE">
        <w:rPr>
          <w:rFonts w:cs="Times New Roman"/>
          <w:spacing w:val="39"/>
          <w:w w:val="95"/>
        </w:rPr>
        <w:t xml:space="preserve"> </w:t>
      </w:r>
      <w:r w:rsidRPr="005319BE">
        <w:rPr>
          <w:rFonts w:cs="Times New Roman"/>
          <w:w w:val="95"/>
        </w:rPr>
        <w:t>and</w:t>
      </w:r>
      <w:r w:rsidRPr="005319BE">
        <w:rPr>
          <w:rFonts w:cs="Times New Roman"/>
          <w:spacing w:val="50"/>
          <w:w w:val="95"/>
        </w:rPr>
        <w:t xml:space="preserve"> </w:t>
      </w:r>
      <w:r w:rsidRPr="005319BE">
        <w:rPr>
          <w:rFonts w:cs="Times New Roman"/>
          <w:w w:val="95"/>
        </w:rPr>
        <w:t>deliver</w:t>
      </w:r>
      <w:r w:rsidRPr="005319BE">
        <w:rPr>
          <w:rFonts w:cs="Times New Roman"/>
          <w:w w:val="98"/>
        </w:rPr>
        <w:t xml:space="preserve"> </w:t>
      </w:r>
      <w:r w:rsidRPr="005319BE">
        <w:rPr>
          <w:rFonts w:cs="Times New Roman"/>
          <w:w w:val="95"/>
        </w:rPr>
        <w:t>such</w:t>
      </w:r>
      <w:r w:rsidRPr="005319BE">
        <w:rPr>
          <w:rFonts w:cs="Times New Roman"/>
          <w:spacing w:val="37"/>
          <w:w w:val="95"/>
        </w:rPr>
        <w:t xml:space="preserve"> </w:t>
      </w:r>
      <w:r w:rsidRPr="005319BE">
        <w:rPr>
          <w:rFonts w:cs="Times New Roman"/>
          <w:w w:val="95"/>
        </w:rPr>
        <w:t>other</w:t>
      </w:r>
      <w:r w:rsidRPr="005319BE">
        <w:rPr>
          <w:rFonts w:cs="Times New Roman"/>
          <w:spacing w:val="30"/>
          <w:w w:val="95"/>
        </w:rPr>
        <w:t xml:space="preserve"> </w:t>
      </w:r>
      <w:r w:rsidRPr="005319BE">
        <w:rPr>
          <w:rFonts w:cs="Times New Roman"/>
          <w:w w:val="95"/>
        </w:rPr>
        <w:t>documents,</w:t>
      </w:r>
      <w:r w:rsidRPr="005319BE">
        <w:rPr>
          <w:rFonts w:cs="Times New Roman"/>
          <w:spacing w:val="31"/>
          <w:w w:val="95"/>
        </w:rPr>
        <w:t xml:space="preserve"> </w:t>
      </w:r>
      <w:r w:rsidRPr="005319BE">
        <w:rPr>
          <w:rFonts w:cs="Times New Roman"/>
          <w:w w:val="95"/>
        </w:rPr>
        <w:t>certificates,</w:t>
      </w:r>
      <w:r w:rsidRPr="005319BE">
        <w:rPr>
          <w:rFonts w:cs="Times New Roman"/>
          <w:spacing w:val="23"/>
          <w:w w:val="95"/>
        </w:rPr>
        <w:t xml:space="preserve"> </w:t>
      </w:r>
      <w:r w:rsidRPr="005319BE">
        <w:rPr>
          <w:rFonts w:cs="Times New Roman"/>
          <w:w w:val="95"/>
        </w:rPr>
        <w:t>agreements</w:t>
      </w:r>
      <w:r w:rsidRPr="005319BE">
        <w:rPr>
          <w:rFonts w:cs="Times New Roman"/>
          <w:spacing w:val="27"/>
          <w:w w:val="95"/>
        </w:rPr>
        <w:t xml:space="preserve"> </w:t>
      </w:r>
      <w:r w:rsidRPr="005319BE">
        <w:rPr>
          <w:rFonts w:cs="Times New Roman"/>
          <w:w w:val="95"/>
        </w:rPr>
        <w:t>and</w:t>
      </w:r>
      <w:r w:rsidRPr="005319BE">
        <w:rPr>
          <w:rFonts w:cs="Times New Roman"/>
          <w:spacing w:val="24"/>
          <w:w w:val="95"/>
        </w:rPr>
        <w:t xml:space="preserve"> </w:t>
      </w:r>
      <w:r w:rsidRPr="005319BE">
        <w:rPr>
          <w:rFonts w:cs="Times New Roman"/>
          <w:w w:val="95"/>
        </w:rPr>
        <w:t>other</w:t>
      </w:r>
      <w:r w:rsidRPr="005319BE">
        <w:rPr>
          <w:rFonts w:cs="Times New Roman"/>
          <w:spacing w:val="30"/>
          <w:w w:val="95"/>
        </w:rPr>
        <w:t xml:space="preserve"> </w:t>
      </w:r>
      <w:r w:rsidRPr="005319BE">
        <w:rPr>
          <w:rFonts w:cs="Times New Roman"/>
          <w:w w:val="95"/>
        </w:rPr>
        <w:t>writings</w:t>
      </w:r>
      <w:r w:rsidRPr="005319BE">
        <w:rPr>
          <w:rFonts w:cs="Times New Roman"/>
          <w:spacing w:val="38"/>
          <w:w w:val="95"/>
        </w:rPr>
        <w:t xml:space="preserve"> </w:t>
      </w:r>
      <w:r w:rsidRPr="005319BE">
        <w:rPr>
          <w:rFonts w:cs="Times New Roman"/>
          <w:w w:val="95"/>
        </w:rPr>
        <w:t>and</w:t>
      </w:r>
      <w:r w:rsidRPr="005319BE">
        <w:rPr>
          <w:rFonts w:cs="Times New Roman"/>
          <w:spacing w:val="36"/>
          <w:w w:val="95"/>
        </w:rPr>
        <w:t xml:space="preserve"> </w:t>
      </w:r>
      <w:r w:rsidRPr="005319BE">
        <w:rPr>
          <w:rFonts w:cs="Times New Roman"/>
          <w:w w:val="95"/>
        </w:rPr>
        <w:t>to</w:t>
      </w:r>
      <w:r w:rsidRPr="005319BE">
        <w:rPr>
          <w:rFonts w:cs="Times New Roman"/>
          <w:spacing w:val="27"/>
          <w:w w:val="95"/>
        </w:rPr>
        <w:t xml:space="preserve"> </w:t>
      </w:r>
      <w:r w:rsidRPr="005319BE">
        <w:rPr>
          <w:rFonts w:cs="Times New Roman"/>
          <w:w w:val="95"/>
        </w:rPr>
        <w:t>take</w:t>
      </w:r>
      <w:r w:rsidRPr="005319BE">
        <w:rPr>
          <w:rFonts w:cs="Times New Roman"/>
          <w:spacing w:val="43"/>
          <w:w w:val="95"/>
        </w:rPr>
        <w:t xml:space="preserve"> </w:t>
      </w:r>
      <w:r w:rsidRPr="005319BE">
        <w:rPr>
          <w:rFonts w:cs="Times New Roman"/>
          <w:w w:val="95"/>
        </w:rPr>
        <w:t>such</w:t>
      </w:r>
      <w:r w:rsidRPr="005319BE">
        <w:rPr>
          <w:rFonts w:cs="Times New Roman"/>
          <w:spacing w:val="20"/>
          <w:w w:val="95"/>
        </w:rPr>
        <w:t xml:space="preserve"> </w:t>
      </w:r>
      <w:r w:rsidRPr="005319BE">
        <w:rPr>
          <w:rFonts w:cs="Times New Roman"/>
          <w:w w:val="95"/>
        </w:rPr>
        <w:t>other</w:t>
      </w:r>
      <w:r w:rsidRPr="005319BE">
        <w:rPr>
          <w:rFonts w:cs="Times New Roman"/>
          <w:spacing w:val="35"/>
          <w:w w:val="95"/>
        </w:rPr>
        <w:t xml:space="preserve"> </w:t>
      </w:r>
      <w:r w:rsidRPr="005319BE">
        <w:rPr>
          <w:rFonts w:cs="Times New Roman"/>
          <w:w w:val="95"/>
        </w:rPr>
        <w:t>actions</w:t>
      </w:r>
      <w:r w:rsidRPr="005319BE">
        <w:rPr>
          <w:rFonts w:cs="Times New Roman"/>
          <w:w w:val="98"/>
        </w:rPr>
        <w:t xml:space="preserve"> </w:t>
      </w:r>
      <w:r w:rsidRPr="005319BE">
        <w:rPr>
          <w:rFonts w:cs="Times New Roman"/>
          <w:w w:val="95"/>
        </w:rPr>
        <w:t>as</w:t>
      </w:r>
      <w:r w:rsidRPr="005319BE">
        <w:rPr>
          <w:rFonts w:cs="Times New Roman"/>
          <w:spacing w:val="7"/>
          <w:w w:val="95"/>
        </w:rPr>
        <w:t xml:space="preserve"> </w:t>
      </w:r>
      <w:r w:rsidRPr="005319BE">
        <w:rPr>
          <w:rFonts w:cs="Times New Roman"/>
          <w:w w:val="95"/>
        </w:rPr>
        <w:t>may</w:t>
      </w:r>
      <w:r w:rsidRPr="005319BE">
        <w:rPr>
          <w:rFonts w:cs="Times New Roman"/>
          <w:spacing w:val="42"/>
          <w:w w:val="95"/>
        </w:rPr>
        <w:t xml:space="preserve"> </w:t>
      </w:r>
      <w:r w:rsidRPr="005319BE">
        <w:rPr>
          <w:rFonts w:cs="Times New Roman"/>
          <w:w w:val="95"/>
        </w:rPr>
        <w:t>be</w:t>
      </w:r>
      <w:r w:rsidRPr="005319BE">
        <w:rPr>
          <w:rFonts w:cs="Times New Roman"/>
          <w:spacing w:val="14"/>
          <w:w w:val="95"/>
        </w:rPr>
        <w:t xml:space="preserve"> </w:t>
      </w:r>
      <w:r w:rsidRPr="005319BE">
        <w:rPr>
          <w:rFonts w:cs="Times New Roman"/>
          <w:w w:val="95"/>
        </w:rPr>
        <w:t>reasonably</w:t>
      </w:r>
      <w:r w:rsidRPr="005319BE">
        <w:rPr>
          <w:rFonts w:cs="Times New Roman"/>
          <w:spacing w:val="42"/>
          <w:w w:val="95"/>
        </w:rPr>
        <w:t xml:space="preserve"> </w:t>
      </w:r>
      <w:r w:rsidRPr="005319BE">
        <w:rPr>
          <w:rFonts w:cs="Times New Roman"/>
          <w:w w:val="95"/>
        </w:rPr>
        <w:t>necessary</w:t>
      </w:r>
      <w:r w:rsidRPr="005319BE">
        <w:rPr>
          <w:rFonts w:cs="Times New Roman"/>
          <w:spacing w:val="33"/>
          <w:w w:val="95"/>
        </w:rPr>
        <w:t xml:space="preserve"> </w:t>
      </w:r>
      <w:r w:rsidRPr="005319BE">
        <w:rPr>
          <w:rFonts w:cs="Times New Roman"/>
          <w:w w:val="95"/>
        </w:rPr>
        <w:t>or</w:t>
      </w:r>
      <w:r w:rsidRPr="005319BE">
        <w:rPr>
          <w:rFonts w:cs="Times New Roman"/>
          <w:spacing w:val="3"/>
          <w:w w:val="95"/>
        </w:rPr>
        <w:t xml:space="preserve"> </w:t>
      </w:r>
      <w:r w:rsidRPr="005319BE">
        <w:rPr>
          <w:rFonts w:cs="Times New Roman"/>
          <w:w w:val="95"/>
        </w:rPr>
        <w:t>desirable</w:t>
      </w:r>
      <w:r w:rsidRPr="005319BE">
        <w:rPr>
          <w:rFonts w:cs="Times New Roman"/>
          <w:spacing w:val="30"/>
          <w:w w:val="95"/>
        </w:rPr>
        <w:t xml:space="preserve"> </w:t>
      </w:r>
      <w:r w:rsidRPr="005319BE">
        <w:rPr>
          <w:rFonts w:cs="Times New Roman"/>
          <w:w w:val="95"/>
        </w:rPr>
        <w:t>in</w:t>
      </w:r>
      <w:r w:rsidRPr="005319BE">
        <w:rPr>
          <w:rFonts w:cs="Times New Roman"/>
          <w:spacing w:val="9"/>
          <w:w w:val="95"/>
        </w:rPr>
        <w:t xml:space="preserve"> </w:t>
      </w:r>
      <w:r w:rsidRPr="005319BE">
        <w:rPr>
          <w:rFonts w:cs="Times New Roman"/>
          <w:w w:val="95"/>
        </w:rPr>
        <w:t>order</w:t>
      </w:r>
      <w:r w:rsidRPr="005319BE">
        <w:rPr>
          <w:rFonts w:cs="Times New Roman"/>
          <w:spacing w:val="15"/>
          <w:w w:val="95"/>
        </w:rPr>
        <w:t xml:space="preserve"> </w:t>
      </w:r>
      <w:r w:rsidRPr="005319BE">
        <w:rPr>
          <w:rFonts w:cs="Times New Roman"/>
          <w:w w:val="95"/>
        </w:rPr>
        <w:t>to</w:t>
      </w:r>
      <w:r w:rsidRPr="005319BE">
        <w:rPr>
          <w:rFonts w:cs="Times New Roman"/>
          <w:spacing w:val="15"/>
          <w:w w:val="95"/>
        </w:rPr>
        <w:t xml:space="preserve"> </w:t>
      </w:r>
      <w:r w:rsidRPr="005319BE">
        <w:rPr>
          <w:rFonts w:cs="Times New Roman"/>
          <w:w w:val="95"/>
        </w:rPr>
        <w:t>consummate</w:t>
      </w:r>
      <w:r w:rsidRPr="005319BE">
        <w:rPr>
          <w:rFonts w:cs="Times New Roman"/>
          <w:spacing w:val="37"/>
          <w:w w:val="95"/>
        </w:rPr>
        <w:t xml:space="preserve"> </w:t>
      </w:r>
      <w:r w:rsidRPr="005319BE">
        <w:rPr>
          <w:rFonts w:cs="Times New Roman"/>
          <w:w w:val="95"/>
        </w:rPr>
        <w:t>or</w:t>
      </w:r>
      <w:r w:rsidRPr="005319BE">
        <w:rPr>
          <w:rFonts w:cs="Times New Roman"/>
          <w:spacing w:val="10"/>
          <w:w w:val="95"/>
        </w:rPr>
        <w:t xml:space="preserve"> </w:t>
      </w:r>
      <w:r w:rsidRPr="005319BE">
        <w:rPr>
          <w:rFonts w:cs="Times New Roman"/>
          <w:w w:val="95"/>
        </w:rPr>
        <w:t>implement</w:t>
      </w:r>
      <w:r w:rsidRPr="005319BE">
        <w:rPr>
          <w:rFonts w:cs="Times New Roman"/>
          <w:spacing w:val="44"/>
          <w:w w:val="95"/>
        </w:rPr>
        <w:t xml:space="preserve"> </w:t>
      </w:r>
      <w:r w:rsidRPr="005319BE">
        <w:rPr>
          <w:rFonts w:cs="Times New Roman"/>
          <w:w w:val="95"/>
        </w:rPr>
        <w:t>expeditiously</w:t>
      </w:r>
      <w:r w:rsidRPr="005319BE">
        <w:rPr>
          <w:rFonts w:cs="Times New Roman"/>
          <w:w w:val="96"/>
        </w:rPr>
        <w:t xml:space="preserve"> </w:t>
      </w:r>
      <w:r w:rsidRPr="005319BE">
        <w:rPr>
          <w:rFonts w:cs="Times New Roman"/>
          <w:w w:val="95"/>
        </w:rPr>
        <w:t>the</w:t>
      </w:r>
      <w:r w:rsidRPr="005319BE">
        <w:rPr>
          <w:rFonts w:cs="Times New Roman"/>
          <w:spacing w:val="23"/>
          <w:w w:val="95"/>
        </w:rPr>
        <w:t xml:space="preserve"> </w:t>
      </w:r>
      <w:r w:rsidRPr="005319BE">
        <w:rPr>
          <w:rFonts w:cs="Times New Roman"/>
          <w:w w:val="95"/>
        </w:rPr>
        <w:t>transactions</w:t>
      </w:r>
      <w:r w:rsidRPr="005319BE">
        <w:rPr>
          <w:rFonts w:cs="Times New Roman"/>
          <w:spacing w:val="39"/>
          <w:w w:val="95"/>
        </w:rPr>
        <w:t xml:space="preserve"> </w:t>
      </w:r>
      <w:r w:rsidRPr="005319BE">
        <w:rPr>
          <w:rFonts w:cs="Times New Roman"/>
          <w:w w:val="95"/>
        </w:rPr>
        <w:t>contemplated</w:t>
      </w:r>
      <w:r w:rsidRPr="005319BE">
        <w:rPr>
          <w:rFonts w:cs="Times New Roman"/>
          <w:spacing w:val="38"/>
          <w:w w:val="95"/>
        </w:rPr>
        <w:t xml:space="preserve"> </w:t>
      </w:r>
      <w:r w:rsidRPr="005319BE">
        <w:rPr>
          <w:rFonts w:cs="Times New Roman"/>
          <w:w w:val="95"/>
        </w:rPr>
        <w:t>by</w:t>
      </w:r>
      <w:r w:rsidRPr="005319BE">
        <w:rPr>
          <w:rFonts w:cs="Times New Roman"/>
          <w:spacing w:val="31"/>
          <w:w w:val="95"/>
        </w:rPr>
        <w:t xml:space="preserve"> </w:t>
      </w:r>
      <w:r w:rsidRPr="005319BE">
        <w:rPr>
          <w:rFonts w:cs="Times New Roman"/>
          <w:w w:val="95"/>
        </w:rPr>
        <w:t>this</w:t>
      </w:r>
      <w:r w:rsidRPr="005319BE">
        <w:rPr>
          <w:rFonts w:cs="Times New Roman"/>
          <w:spacing w:val="21"/>
          <w:w w:val="95"/>
        </w:rPr>
        <w:t xml:space="preserve"> </w:t>
      </w:r>
      <w:r w:rsidRPr="005319BE">
        <w:rPr>
          <w:rFonts w:cs="Times New Roman"/>
          <w:w w:val="95"/>
        </w:rPr>
        <w:t>Agreement</w:t>
      </w:r>
      <w:r w:rsidRPr="005319BE">
        <w:rPr>
          <w:rFonts w:cs="Times New Roman"/>
          <w:spacing w:val="53"/>
          <w:w w:val="95"/>
        </w:rPr>
        <w:t xml:space="preserve"> </w:t>
      </w:r>
      <w:r w:rsidRPr="005319BE">
        <w:rPr>
          <w:rFonts w:cs="Times New Roman"/>
          <w:w w:val="95"/>
        </w:rPr>
        <w:t>and</w:t>
      </w:r>
      <w:r w:rsidRPr="005319BE">
        <w:rPr>
          <w:rFonts w:cs="Times New Roman"/>
          <w:spacing w:val="48"/>
          <w:w w:val="95"/>
        </w:rPr>
        <w:t xml:space="preserve"> </w:t>
      </w:r>
      <w:r w:rsidRPr="005319BE">
        <w:rPr>
          <w:rFonts w:cs="Times New Roman"/>
          <w:w w:val="95"/>
        </w:rPr>
        <w:t>Consent.</w:t>
      </w:r>
      <w:r w:rsidRPr="005319BE">
        <w:rPr>
          <w:rFonts w:cs="Times New Roman"/>
          <w:spacing w:val="4"/>
          <w:w w:val="95"/>
        </w:rPr>
        <w:t xml:space="preserve"> </w:t>
      </w:r>
    </w:p>
    <w:p w14:paraId="2CD4D2AE" w14:textId="77777777" w:rsidR="001C0373" w:rsidRPr="005319BE" w:rsidRDefault="001C0373">
      <w:pPr>
        <w:spacing w:before="8" w:line="260" w:lineRule="exact"/>
        <w:rPr>
          <w:rFonts w:ascii="Times New Roman" w:hAnsi="Times New Roman" w:cs="Times New Roman"/>
          <w:sz w:val="23"/>
          <w:szCs w:val="23"/>
        </w:rPr>
      </w:pPr>
    </w:p>
    <w:p w14:paraId="7BA32B0F" w14:textId="77777777" w:rsidR="001C0373" w:rsidRPr="005319BE" w:rsidRDefault="005319BE">
      <w:pPr>
        <w:pStyle w:val="BodyText"/>
        <w:numPr>
          <w:ilvl w:val="0"/>
          <w:numId w:val="4"/>
        </w:numPr>
        <w:tabs>
          <w:tab w:val="left" w:pos="1875"/>
        </w:tabs>
        <w:spacing w:line="248" w:lineRule="auto"/>
        <w:ind w:left="521" w:right="126" w:firstLine="684"/>
        <w:jc w:val="both"/>
        <w:rPr>
          <w:rFonts w:cs="Times New Roman"/>
        </w:rPr>
      </w:pPr>
      <w:r w:rsidRPr="00BB6166">
        <w:rPr>
          <w:rFonts w:cs="Times New Roman"/>
          <w:w w:val="95"/>
          <w:u w:val="single"/>
        </w:rPr>
        <w:t>Additional</w:t>
      </w:r>
      <w:r w:rsidRPr="00BB6166">
        <w:rPr>
          <w:rFonts w:cs="Times New Roman"/>
          <w:spacing w:val="27"/>
          <w:w w:val="95"/>
          <w:u w:val="single"/>
        </w:rPr>
        <w:t xml:space="preserve"> </w:t>
      </w:r>
      <w:r w:rsidRPr="00BB6166">
        <w:rPr>
          <w:rFonts w:cs="Times New Roman"/>
          <w:w w:val="95"/>
          <w:u w:val="single"/>
        </w:rPr>
        <w:t>Representation.</w:t>
      </w:r>
      <w:r w:rsidRPr="005319BE">
        <w:rPr>
          <w:rFonts w:cs="Times New Roman"/>
          <w:w w:val="95"/>
        </w:rPr>
        <w:t xml:space="preserve"> </w:t>
      </w:r>
      <w:r w:rsidRPr="005319BE">
        <w:rPr>
          <w:rFonts w:cs="Times New Roman"/>
          <w:spacing w:val="52"/>
          <w:w w:val="95"/>
        </w:rPr>
        <w:t xml:space="preserve"> </w:t>
      </w:r>
      <w:r w:rsidRPr="005319BE">
        <w:rPr>
          <w:rFonts w:cs="Times New Roman"/>
          <w:w w:val="95"/>
        </w:rPr>
        <w:t>Each</w:t>
      </w:r>
      <w:r w:rsidRPr="005319BE">
        <w:rPr>
          <w:rFonts w:cs="Times New Roman"/>
          <w:spacing w:val="19"/>
          <w:w w:val="95"/>
        </w:rPr>
        <w:t xml:space="preserve"> </w:t>
      </w:r>
      <w:r w:rsidRPr="005319BE">
        <w:rPr>
          <w:rFonts w:cs="Times New Roman"/>
          <w:w w:val="95"/>
        </w:rPr>
        <w:t>of</w:t>
      </w:r>
      <w:r w:rsidRPr="005319BE">
        <w:rPr>
          <w:rFonts w:cs="Times New Roman"/>
          <w:spacing w:val="5"/>
          <w:w w:val="95"/>
        </w:rPr>
        <w:t xml:space="preserve"> </w:t>
      </w:r>
      <w:r w:rsidRPr="005319BE">
        <w:rPr>
          <w:rFonts w:cs="Times New Roman"/>
          <w:w w:val="95"/>
        </w:rPr>
        <w:t>the</w:t>
      </w:r>
      <w:r w:rsidRPr="005319BE">
        <w:rPr>
          <w:rFonts w:cs="Times New Roman"/>
          <w:spacing w:val="3"/>
          <w:w w:val="95"/>
        </w:rPr>
        <w:t xml:space="preserve"> </w:t>
      </w:r>
      <w:r w:rsidRPr="005319BE">
        <w:rPr>
          <w:rFonts w:cs="Times New Roman"/>
          <w:w w:val="95"/>
        </w:rPr>
        <w:t>parties</w:t>
      </w:r>
      <w:r w:rsidRPr="005319BE">
        <w:rPr>
          <w:rFonts w:cs="Times New Roman"/>
          <w:spacing w:val="22"/>
          <w:w w:val="95"/>
        </w:rPr>
        <w:t xml:space="preserve"> </w:t>
      </w:r>
      <w:r w:rsidRPr="005319BE">
        <w:rPr>
          <w:rFonts w:cs="Times New Roman"/>
          <w:w w:val="95"/>
        </w:rPr>
        <w:t>hereto</w:t>
      </w:r>
      <w:r w:rsidRPr="005319BE">
        <w:rPr>
          <w:rFonts w:cs="Times New Roman"/>
          <w:spacing w:val="18"/>
          <w:w w:val="95"/>
        </w:rPr>
        <w:t xml:space="preserve"> </w:t>
      </w:r>
      <w:r w:rsidRPr="005319BE">
        <w:rPr>
          <w:rFonts w:cs="Times New Roman"/>
          <w:w w:val="95"/>
        </w:rPr>
        <w:t>represents</w:t>
      </w:r>
      <w:r w:rsidRPr="005319BE">
        <w:rPr>
          <w:rFonts w:cs="Times New Roman"/>
          <w:spacing w:val="26"/>
          <w:w w:val="95"/>
        </w:rPr>
        <w:t xml:space="preserve"> </w:t>
      </w:r>
      <w:r w:rsidRPr="005319BE">
        <w:rPr>
          <w:rFonts w:cs="Times New Roman"/>
          <w:w w:val="95"/>
        </w:rPr>
        <w:t>and</w:t>
      </w:r>
      <w:r w:rsidRPr="005319BE">
        <w:rPr>
          <w:rFonts w:cs="Times New Roman"/>
          <w:spacing w:val="17"/>
          <w:w w:val="95"/>
        </w:rPr>
        <w:t xml:space="preserve"> </w:t>
      </w:r>
      <w:r w:rsidRPr="005319BE">
        <w:rPr>
          <w:rFonts w:cs="Times New Roman"/>
          <w:w w:val="95"/>
        </w:rPr>
        <w:t>warrants</w:t>
      </w:r>
      <w:r w:rsidRPr="005319BE">
        <w:rPr>
          <w:rFonts w:cs="Times New Roman"/>
          <w:spacing w:val="42"/>
          <w:w w:val="95"/>
        </w:rPr>
        <w:t xml:space="preserve"> </w:t>
      </w:r>
      <w:r w:rsidRPr="005319BE">
        <w:rPr>
          <w:rFonts w:cs="Times New Roman"/>
          <w:w w:val="95"/>
        </w:rPr>
        <w:t>that</w:t>
      </w:r>
      <w:r w:rsidRPr="005319BE">
        <w:rPr>
          <w:rFonts w:cs="Times New Roman"/>
          <w:w w:val="94"/>
        </w:rPr>
        <w:t xml:space="preserve"> </w:t>
      </w:r>
      <w:r w:rsidRPr="005319BE">
        <w:rPr>
          <w:rFonts w:cs="Times New Roman"/>
          <w:w w:val="95"/>
        </w:rPr>
        <w:t>it</w:t>
      </w:r>
      <w:r w:rsidRPr="005319BE">
        <w:rPr>
          <w:rFonts w:cs="Times New Roman"/>
          <w:spacing w:val="8"/>
          <w:w w:val="95"/>
        </w:rPr>
        <w:t xml:space="preserve"> </w:t>
      </w:r>
      <w:r w:rsidRPr="005319BE">
        <w:rPr>
          <w:rFonts w:cs="Times New Roman"/>
          <w:w w:val="95"/>
        </w:rPr>
        <w:t>has</w:t>
      </w:r>
      <w:r w:rsidRPr="005319BE">
        <w:rPr>
          <w:rFonts w:cs="Times New Roman"/>
          <w:spacing w:val="24"/>
          <w:w w:val="95"/>
        </w:rPr>
        <w:t xml:space="preserve"> </w:t>
      </w:r>
      <w:r w:rsidRPr="005319BE">
        <w:rPr>
          <w:rFonts w:cs="Times New Roman"/>
          <w:w w:val="95"/>
        </w:rPr>
        <w:t>full</w:t>
      </w:r>
      <w:r w:rsidRPr="005319BE">
        <w:rPr>
          <w:rFonts w:cs="Times New Roman"/>
          <w:spacing w:val="20"/>
          <w:w w:val="95"/>
        </w:rPr>
        <w:t xml:space="preserve"> </w:t>
      </w:r>
      <w:r w:rsidRPr="005319BE">
        <w:rPr>
          <w:rFonts w:cs="Times New Roman"/>
          <w:w w:val="95"/>
        </w:rPr>
        <w:t>power</w:t>
      </w:r>
      <w:r w:rsidRPr="005319BE">
        <w:rPr>
          <w:rFonts w:cs="Times New Roman"/>
          <w:spacing w:val="16"/>
          <w:w w:val="95"/>
        </w:rPr>
        <w:t xml:space="preserve"> </w:t>
      </w:r>
      <w:r w:rsidRPr="005319BE">
        <w:rPr>
          <w:rFonts w:cs="Times New Roman"/>
          <w:w w:val="95"/>
        </w:rPr>
        <w:t>and</w:t>
      </w:r>
      <w:r w:rsidRPr="005319BE">
        <w:rPr>
          <w:rFonts w:cs="Times New Roman"/>
          <w:spacing w:val="2"/>
          <w:w w:val="95"/>
        </w:rPr>
        <w:t xml:space="preserve"> </w:t>
      </w:r>
      <w:r w:rsidRPr="005319BE">
        <w:rPr>
          <w:rFonts w:cs="Times New Roman"/>
          <w:w w:val="95"/>
        </w:rPr>
        <w:t>authority</w:t>
      </w:r>
      <w:r w:rsidRPr="005319BE">
        <w:rPr>
          <w:rFonts w:cs="Times New Roman"/>
          <w:spacing w:val="20"/>
          <w:w w:val="95"/>
        </w:rPr>
        <w:t xml:space="preserve"> </w:t>
      </w:r>
      <w:r w:rsidRPr="005319BE">
        <w:rPr>
          <w:rFonts w:cs="Times New Roman"/>
          <w:w w:val="95"/>
        </w:rPr>
        <w:t>to</w:t>
      </w:r>
      <w:r w:rsidRPr="005319BE">
        <w:rPr>
          <w:rFonts w:cs="Times New Roman"/>
          <w:spacing w:val="13"/>
          <w:w w:val="95"/>
        </w:rPr>
        <w:t xml:space="preserve"> </w:t>
      </w:r>
      <w:r w:rsidRPr="005319BE">
        <w:rPr>
          <w:rFonts w:cs="Times New Roman"/>
          <w:w w:val="95"/>
        </w:rPr>
        <w:t>enter</w:t>
      </w:r>
      <w:r w:rsidRPr="005319BE">
        <w:rPr>
          <w:rFonts w:cs="Times New Roman"/>
          <w:spacing w:val="13"/>
          <w:w w:val="95"/>
        </w:rPr>
        <w:t xml:space="preserve"> </w:t>
      </w:r>
      <w:r w:rsidRPr="005319BE">
        <w:rPr>
          <w:rFonts w:cs="Times New Roman"/>
          <w:w w:val="95"/>
        </w:rPr>
        <w:t>into</w:t>
      </w:r>
      <w:r w:rsidRPr="005319BE">
        <w:rPr>
          <w:rFonts w:cs="Times New Roman"/>
          <w:spacing w:val="11"/>
          <w:w w:val="95"/>
        </w:rPr>
        <w:t xml:space="preserve"> </w:t>
      </w:r>
      <w:r w:rsidRPr="005319BE">
        <w:rPr>
          <w:rFonts w:cs="Times New Roman"/>
          <w:w w:val="95"/>
        </w:rPr>
        <w:t>this</w:t>
      </w:r>
      <w:r w:rsidRPr="005319BE">
        <w:rPr>
          <w:rFonts w:cs="Times New Roman"/>
          <w:spacing w:val="-1"/>
          <w:w w:val="95"/>
        </w:rPr>
        <w:t xml:space="preserve"> </w:t>
      </w:r>
      <w:r w:rsidRPr="005319BE">
        <w:rPr>
          <w:rFonts w:cs="Times New Roman"/>
          <w:w w:val="95"/>
        </w:rPr>
        <w:t>Agreement</w:t>
      </w:r>
      <w:r w:rsidRPr="005319BE">
        <w:rPr>
          <w:rFonts w:cs="Times New Roman"/>
          <w:spacing w:val="30"/>
          <w:w w:val="95"/>
        </w:rPr>
        <w:t xml:space="preserve"> </w:t>
      </w:r>
      <w:r w:rsidRPr="005319BE">
        <w:rPr>
          <w:rFonts w:cs="Times New Roman"/>
          <w:w w:val="95"/>
        </w:rPr>
        <w:t>and</w:t>
      </w:r>
      <w:r w:rsidRPr="005319BE">
        <w:rPr>
          <w:rFonts w:cs="Times New Roman"/>
          <w:spacing w:val="17"/>
          <w:w w:val="95"/>
        </w:rPr>
        <w:t xml:space="preserve"> </w:t>
      </w:r>
      <w:r w:rsidRPr="005319BE">
        <w:rPr>
          <w:rFonts w:cs="Times New Roman"/>
          <w:w w:val="95"/>
        </w:rPr>
        <w:t>Consent.</w:t>
      </w:r>
    </w:p>
    <w:p w14:paraId="3DB7D416" w14:textId="77777777" w:rsidR="001C0373" w:rsidRPr="005319BE" w:rsidRDefault="001C0373">
      <w:pPr>
        <w:spacing w:before="5" w:line="240" w:lineRule="exact"/>
        <w:rPr>
          <w:rFonts w:ascii="Times New Roman" w:hAnsi="Times New Roman" w:cs="Times New Roman"/>
          <w:sz w:val="23"/>
          <w:szCs w:val="23"/>
        </w:rPr>
      </w:pPr>
    </w:p>
    <w:p w14:paraId="505030B9" w14:textId="77777777" w:rsidR="001C0373" w:rsidRPr="005319BE" w:rsidRDefault="005319BE">
      <w:pPr>
        <w:pStyle w:val="BodyText"/>
        <w:numPr>
          <w:ilvl w:val="0"/>
          <w:numId w:val="4"/>
        </w:numPr>
        <w:tabs>
          <w:tab w:val="left" w:pos="1896"/>
        </w:tabs>
        <w:spacing w:line="241" w:lineRule="auto"/>
        <w:ind w:left="521" w:right="120" w:firstLine="676"/>
        <w:jc w:val="both"/>
        <w:rPr>
          <w:rFonts w:cs="Times New Roman"/>
        </w:rPr>
      </w:pPr>
      <w:r w:rsidRPr="00BB6166">
        <w:rPr>
          <w:rFonts w:cs="Times New Roman"/>
          <w:w w:val="95"/>
          <w:u w:val="single"/>
        </w:rPr>
        <w:t>Successors</w:t>
      </w:r>
      <w:r w:rsidRPr="00BB6166">
        <w:rPr>
          <w:rFonts w:cs="Times New Roman"/>
          <w:spacing w:val="18"/>
          <w:w w:val="95"/>
          <w:u w:val="single"/>
        </w:rPr>
        <w:t xml:space="preserve"> </w:t>
      </w:r>
      <w:r w:rsidRPr="00BB6166">
        <w:rPr>
          <w:rFonts w:cs="Times New Roman"/>
          <w:w w:val="95"/>
          <w:u w:val="single"/>
        </w:rPr>
        <w:t>and</w:t>
      </w:r>
      <w:r w:rsidRPr="00BB6166">
        <w:rPr>
          <w:rFonts w:cs="Times New Roman"/>
          <w:spacing w:val="26"/>
          <w:w w:val="95"/>
          <w:u w:val="single"/>
        </w:rPr>
        <w:t xml:space="preserve"> </w:t>
      </w:r>
      <w:r w:rsidRPr="00BB6166">
        <w:rPr>
          <w:rFonts w:cs="Times New Roman"/>
          <w:w w:val="95"/>
          <w:u w:val="single"/>
        </w:rPr>
        <w:t>Assigns.</w:t>
      </w:r>
      <w:r w:rsidRPr="005319BE">
        <w:rPr>
          <w:rFonts w:cs="Times New Roman"/>
          <w:spacing w:val="52"/>
          <w:w w:val="95"/>
        </w:rPr>
        <w:t xml:space="preserve"> </w:t>
      </w:r>
      <w:r w:rsidR="00755ECD">
        <w:rPr>
          <w:rFonts w:cs="Times New Roman"/>
          <w:spacing w:val="52"/>
          <w:w w:val="95"/>
        </w:rPr>
        <w:t xml:space="preserve"> </w:t>
      </w:r>
      <w:r w:rsidRPr="005319BE">
        <w:rPr>
          <w:rFonts w:cs="Times New Roman"/>
          <w:w w:val="95"/>
        </w:rPr>
        <w:t>This</w:t>
      </w:r>
      <w:r w:rsidRPr="005319BE">
        <w:rPr>
          <w:rFonts w:cs="Times New Roman"/>
          <w:spacing w:val="11"/>
          <w:w w:val="95"/>
        </w:rPr>
        <w:t xml:space="preserve"> </w:t>
      </w:r>
      <w:r w:rsidRPr="005319BE">
        <w:rPr>
          <w:rFonts w:cs="Times New Roman"/>
          <w:w w:val="95"/>
        </w:rPr>
        <w:t>Agreement</w:t>
      </w:r>
      <w:r w:rsidRPr="005319BE">
        <w:rPr>
          <w:rFonts w:cs="Times New Roman"/>
          <w:spacing w:val="47"/>
          <w:w w:val="95"/>
        </w:rPr>
        <w:t xml:space="preserve"> </w:t>
      </w:r>
      <w:r w:rsidRPr="005319BE">
        <w:rPr>
          <w:rFonts w:cs="Times New Roman"/>
          <w:w w:val="95"/>
        </w:rPr>
        <w:t>and</w:t>
      </w:r>
      <w:r w:rsidRPr="005319BE">
        <w:rPr>
          <w:rFonts w:cs="Times New Roman"/>
          <w:spacing w:val="15"/>
          <w:w w:val="95"/>
        </w:rPr>
        <w:t xml:space="preserve"> </w:t>
      </w:r>
      <w:r w:rsidRPr="005319BE">
        <w:rPr>
          <w:rFonts w:cs="Times New Roman"/>
          <w:w w:val="95"/>
        </w:rPr>
        <w:t>Consent</w:t>
      </w:r>
      <w:r w:rsidRPr="005319BE">
        <w:rPr>
          <w:rFonts w:cs="Times New Roman"/>
          <w:spacing w:val="29"/>
          <w:w w:val="95"/>
        </w:rPr>
        <w:t xml:space="preserve"> </w:t>
      </w:r>
      <w:r w:rsidRPr="005319BE">
        <w:rPr>
          <w:rFonts w:cs="Times New Roman"/>
          <w:w w:val="95"/>
        </w:rPr>
        <w:t>shall</w:t>
      </w:r>
      <w:r w:rsidRPr="005319BE">
        <w:rPr>
          <w:rFonts w:cs="Times New Roman"/>
          <w:spacing w:val="18"/>
          <w:w w:val="95"/>
        </w:rPr>
        <w:t xml:space="preserve"> </w:t>
      </w:r>
      <w:r w:rsidRPr="005319BE">
        <w:rPr>
          <w:rFonts w:cs="Times New Roman"/>
          <w:w w:val="95"/>
        </w:rPr>
        <w:t>be</w:t>
      </w:r>
      <w:r w:rsidRPr="005319BE">
        <w:rPr>
          <w:rFonts w:cs="Times New Roman"/>
          <w:spacing w:val="23"/>
          <w:w w:val="95"/>
        </w:rPr>
        <w:t xml:space="preserve"> </w:t>
      </w:r>
      <w:r w:rsidRPr="005319BE">
        <w:rPr>
          <w:rFonts w:cs="Times New Roman"/>
          <w:w w:val="95"/>
        </w:rPr>
        <w:t>binding</w:t>
      </w:r>
      <w:r w:rsidRPr="005319BE">
        <w:rPr>
          <w:rFonts w:cs="Times New Roman"/>
          <w:spacing w:val="35"/>
          <w:w w:val="95"/>
        </w:rPr>
        <w:t xml:space="preserve"> </w:t>
      </w:r>
      <w:r w:rsidRPr="005319BE">
        <w:rPr>
          <w:rFonts w:cs="Times New Roman"/>
          <w:w w:val="95"/>
        </w:rPr>
        <w:t>upon</w:t>
      </w:r>
      <w:r w:rsidRPr="005319BE">
        <w:rPr>
          <w:rFonts w:cs="Times New Roman"/>
          <w:spacing w:val="39"/>
          <w:w w:val="95"/>
        </w:rPr>
        <w:t xml:space="preserve"> </w:t>
      </w:r>
      <w:r w:rsidRPr="005319BE">
        <w:rPr>
          <w:rFonts w:cs="Times New Roman"/>
          <w:w w:val="95"/>
        </w:rPr>
        <w:t>and inure</w:t>
      </w:r>
      <w:r w:rsidRPr="005319BE">
        <w:rPr>
          <w:rFonts w:cs="Times New Roman"/>
          <w:spacing w:val="15"/>
          <w:w w:val="95"/>
        </w:rPr>
        <w:t xml:space="preserve"> </w:t>
      </w:r>
      <w:r w:rsidRPr="005319BE">
        <w:rPr>
          <w:rFonts w:cs="Times New Roman"/>
          <w:w w:val="95"/>
        </w:rPr>
        <w:t>to</w:t>
      </w:r>
      <w:r w:rsidRPr="005319BE">
        <w:rPr>
          <w:rFonts w:cs="Times New Roman"/>
          <w:spacing w:val="12"/>
          <w:w w:val="95"/>
        </w:rPr>
        <w:t xml:space="preserve"> </w:t>
      </w:r>
      <w:r w:rsidRPr="005319BE">
        <w:rPr>
          <w:rFonts w:cs="Times New Roman"/>
          <w:w w:val="95"/>
        </w:rPr>
        <w:t>the</w:t>
      </w:r>
      <w:r w:rsidRPr="005319BE">
        <w:rPr>
          <w:rFonts w:cs="Times New Roman"/>
          <w:spacing w:val="16"/>
          <w:w w:val="95"/>
        </w:rPr>
        <w:t xml:space="preserve"> </w:t>
      </w:r>
      <w:r w:rsidRPr="005319BE">
        <w:rPr>
          <w:rFonts w:cs="Times New Roman"/>
          <w:w w:val="95"/>
        </w:rPr>
        <w:t>benefit</w:t>
      </w:r>
      <w:r w:rsidRPr="005319BE">
        <w:rPr>
          <w:rFonts w:cs="Times New Roman"/>
          <w:spacing w:val="20"/>
          <w:w w:val="95"/>
        </w:rPr>
        <w:t xml:space="preserve"> </w:t>
      </w:r>
      <w:r w:rsidRPr="005319BE">
        <w:rPr>
          <w:rFonts w:cs="Times New Roman"/>
          <w:w w:val="95"/>
        </w:rPr>
        <w:t>of</w:t>
      </w:r>
      <w:r w:rsidRPr="005319BE">
        <w:rPr>
          <w:rFonts w:cs="Times New Roman"/>
          <w:spacing w:val="1"/>
          <w:w w:val="95"/>
        </w:rPr>
        <w:t xml:space="preserve"> </w:t>
      </w:r>
      <w:r w:rsidRPr="005319BE">
        <w:rPr>
          <w:rFonts w:cs="Times New Roman"/>
          <w:w w:val="95"/>
        </w:rPr>
        <w:t>the parties</w:t>
      </w:r>
      <w:r w:rsidRPr="005319BE">
        <w:rPr>
          <w:rFonts w:cs="Times New Roman"/>
          <w:spacing w:val="17"/>
          <w:w w:val="95"/>
        </w:rPr>
        <w:t xml:space="preserve"> </w:t>
      </w:r>
      <w:r w:rsidRPr="005319BE">
        <w:rPr>
          <w:rFonts w:cs="Times New Roman"/>
          <w:w w:val="95"/>
        </w:rPr>
        <w:t>hereto</w:t>
      </w:r>
      <w:r w:rsidRPr="005319BE">
        <w:rPr>
          <w:rFonts w:cs="Times New Roman"/>
          <w:spacing w:val="14"/>
          <w:w w:val="95"/>
        </w:rPr>
        <w:t xml:space="preserve"> </w:t>
      </w:r>
      <w:r w:rsidRPr="005319BE">
        <w:rPr>
          <w:rFonts w:cs="Times New Roman"/>
          <w:w w:val="95"/>
        </w:rPr>
        <w:t>and</w:t>
      </w:r>
      <w:r w:rsidRPr="005319BE">
        <w:rPr>
          <w:rFonts w:cs="Times New Roman"/>
          <w:spacing w:val="25"/>
          <w:w w:val="95"/>
        </w:rPr>
        <w:t xml:space="preserve"> </w:t>
      </w:r>
      <w:r w:rsidRPr="005319BE">
        <w:rPr>
          <w:rFonts w:cs="Times New Roman"/>
          <w:w w:val="95"/>
        </w:rPr>
        <w:t>their</w:t>
      </w:r>
      <w:r w:rsidRPr="005319BE">
        <w:rPr>
          <w:rFonts w:cs="Times New Roman"/>
          <w:spacing w:val="19"/>
          <w:w w:val="95"/>
        </w:rPr>
        <w:t xml:space="preserve"> </w:t>
      </w:r>
      <w:r w:rsidRPr="005319BE">
        <w:rPr>
          <w:rFonts w:cs="Times New Roman"/>
          <w:w w:val="95"/>
        </w:rPr>
        <w:t>respective</w:t>
      </w:r>
      <w:r w:rsidRPr="005319BE">
        <w:rPr>
          <w:rFonts w:cs="Times New Roman"/>
          <w:spacing w:val="16"/>
          <w:w w:val="95"/>
        </w:rPr>
        <w:t xml:space="preserve"> </w:t>
      </w:r>
      <w:r w:rsidRPr="005319BE">
        <w:rPr>
          <w:rFonts w:cs="Times New Roman"/>
          <w:w w:val="95"/>
        </w:rPr>
        <w:t>successors</w:t>
      </w:r>
      <w:r w:rsidRPr="005319BE">
        <w:rPr>
          <w:rFonts w:cs="Times New Roman"/>
          <w:spacing w:val="24"/>
          <w:w w:val="95"/>
        </w:rPr>
        <w:t xml:space="preserve"> </w:t>
      </w:r>
      <w:r w:rsidRPr="005319BE">
        <w:rPr>
          <w:rFonts w:cs="Times New Roman"/>
          <w:w w:val="95"/>
        </w:rPr>
        <w:t>and</w:t>
      </w:r>
      <w:r w:rsidRPr="005319BE">
        <w:rPr>
          <w:rFonts w:cs="Times New Roman"/>
          <w:spacing w:val="28"/>
          <w:w w:val="95"/>
        </w:rPr>
        <w:t xml:space="preserve"> </w:t>
      </w:r>
      <w:r w:rsidRPr="005319BE">
        <w:rPr>
          <w:rFonts w:cs="Times New Roman"/>
          <w:w w:val="95"/>
        </w:rPr>
        <w:t>permitted</w:t>
      </w:r>
      <w:r w:rsidRPr="005319BE">
        <w:rPr>
          <w:rFonts w:cs="Times New Roman"/>
          <w:spacing w:val="32"/>
          <w:w w:val="95"/>
        </w:rPr>
        <w:t xml:space="preserve"> </w:t>
      </w:r>
      <w:r w:rsidRPr="005319BE">
        <w:rPr>
          <w:rFonts w:cs="Times New Roman"/>
          <w:w w:val="95"/>
        </w:rPr>
        <w:t>assigns.</w:t>
      </w:r>
    </w:p>
    <w:p w14:paraId="2F6A1627" w14:textId="77777777" w:rsidR="001C0373" w:rsidRPr="005319BE" w:rsidRDefault="001C0373">
      <w:pPr>
        <w:spacing w:before="8" w:line="260" w:lineRule="exact"/>
        <w:rPr>
          <w:rFonts w:ascii="Times New Roman" w:hAnsi="Times New Roman" w:cs="Times New Roman"/>
          <w:sz w:val="23"/>
          <w:szCs w:val="23"/>
        </w:rPr>
      </w:pPr>
    </w:p>
    <w:p w14:paraId="13E0B40E" w14:textId="77777777" w:rsidR="001C0373" w:rsidRPr="005319BE" w:rsidRDefault="000B257E">
      <w:pPr>
        <w:pStyle w:val="BodyText"/>
        <w:numPr>
          <w:ilvl w:val="0"/>
          <w:numId w:val="4"/>
        </w:numPr>
        <w:tabs>
          <w:tab w:val="left" w:pos="1875"/>
        </w:tabs>
        <w:spacing w:line="238" w:lineRule="auto"/>
        <w:ind w:left="514" w:right="130" w:firstLine="705"/>
        <w:jc w:val="both"/>
        <w:rPr>
          <w:rFonts w:cs="Times New Roman"/>
        </w:rPr>
      </w:pPr>
      <w:r w:rsidRPr="00BB6166">
        <w:rPr>
          <w:rFonts w:cs="Times New Roman"/>
          <w:w w:val="95"/>
          <w:u w:val="single"/>
        </w:rPr>
        <w:t>Gov</w:t>
      </w:r>
      <w:r w:rsidR="005319BE" w:rsidRPr="00BB6166">
        <w:rPr>
          <w:rFonts w:cs="Times New Roman"/>
          <w:w w:val="95"/>
          <w:u w:val="single"/>
        </w:rPr>
        <w:t>e</w:t>
      </w:r>
      <w:r w:rsidRPr="00BB6166">
        <w:rPr>
          <w:rFonts w:cs="Times New Roman"/>
          <w:w w:val="95"/>
          <w:u w:val="single"/>
        </w:rPr>
        <w:t>rn</w:t>
      </w:r>
      <w:r w:rsidR="005319BE" w:rsidRPr="00BB6166">
        <w:rPr>
          <w:rFonts w:cs="Times New Roman"/>
          <w:w w:val="95"/>
          <w:u w:val="single"/>
        </w:rPr>
        <w:t>ing</w:t>
      </w:r>
      <w:r w:rsidR="005319BE" w:rsidRPr="00BB6166">
        <w:rPr>
          <w:rFonts w:cs="Times New Roman"/>
          <w:spacing w:val="42"/>
          <w:w w:val="95"/>
          <w:u w:val="single"/>
        </w:rPr>
        <w:t xml:space="preserve"> </w:t>
      </w:r>
      <w:r w:rsidR="005319BE" w:rsidRPr="00BB6166">
        <w:rPr>
          <w:rFonts w:cs="Times New Roman"/>
          <w:w w:val="95"/>
          <w:u w:val="single"/>
        </w:rPr>
        <w:t>Law.</w:t>
      </w:r>
      <w:r w:rsidR="005319BE" w:rsidRPr="005319BE">
        <w:rPr>
          <w:rFonts w:cs="Times New Roman"/>
          <w:spacing w:val="49"/>
          <w:w w:val="95"/>
        </w:rPr>
        <w:t xml:space="preserve"> </w:t>
      </w:r>
      <w:r w:rsidR="00755ECD">
        <w:rPr>
          <w:rFonts w:cs="Times New Roman"/>
          <w:spacing w:val="49"/>
          <w:w w:val="95"/>
        </w:rPr>
        <w:t xml:space="preserve"> </w:t>
      </w:r>
      <w:r w:rsidR="005319BE" w:rsidRPr="005319BE">
        <w:rPr>
          <w:rFonts w:cs="Times New Roman"/>
          <w:w w:val="95"/>
        </w:rPr>
        <w:t>This</w:t>
      </w:r>
      <w:r w:rsidR="005319BE" w:rsidRPr="005319BE">
        <w:rPr>
          <w:rFonts w:cs="Times New Roman"/>
          <w:spacing w:val="16"/>
          <w:w w:val="95"/>
        </w:rPr>
        <w:t xml:space="preserve"> </w:t>
      </w:r>
      <w:r w:rsidR="005319BE" w:rsidRPr="005319BE">
        <w:rPr>
          <w:rFonts w:cs="Times New Roman"/>
          <w:w w:val="95"/>
        </w:rPr>
        <w:t>Agreement</w:t>
      </w:r>
      <w:r w:rsidR="005319BE" w:rsidRPr="005319BE">
        <w:rPr>
          <w:rFonts w:cs="Times New Roman"/>
          <w:spacing w:val="38"/>
          <w:w w:val="95"/>
        </w:rPr>
        <w:t xml:space="preserve"> </w:t>
      </w:r>
      <w:r w:rsidR="005319BE" w:rsidRPr="005319BE">
        <w:rPr>
          <w:rFonts w:cs="Times New Roman"/>
          <w:w w:val="95"/>
        </w:rPr>
        <w:t>and</w:t>
      </w:r>
      <w:r w:rsidR="005319BE" w:rsidRPr="005319BE">
        <w:rPr>
          <w:rFonts w:cs="Times New Roman"/>
          <w:spacing w:val="36"/>
          <w:w w:val="95"/>
        </w:rPr>
        <w:t xml:space="preserve"> </w:t>
      </w:r>
      <w:r w:rsidR="005319BE" w:rsidRPr="005319BE">
        <w:rPr>
          <w:rFonts w:cs="Times New Roman"/>
          <w:w w:val="95"/>
        </w:rPr>
        <w:t>Consent</w:t>
      </w:r>
      <w:r w:rsidR="005319BE" w:rsidRPr="005319BE">
        <w:rPr>
          <w:rFonts w:cs="Times New Roman"/>
          <w:spacing w:val="50"/>
          <w:w w:val="95"/>
        </w:rPr>
        <w:t xml:space="preserve"> </w:t>
      </w:r>
      <w:r w:rsidR="005319BE" w:rsidRPr="005319BE">
        <w:rPr>
          <w:rFonts w:cs="Times New Roman"/>
          <w:w w:val="95"/>
        </w:rPr>
        <w:t>shall</w:t>
      </w:r>
      <w:r w:rsidR="005319BE" w:rsidRPr="005319BE">
        <w:rPr>
          <w:rFonts w:cs="Times New Roman"/>
          <w:spacing w:val="41"/>
          <w:w w:val="95"/>
        </w:rPr>
        <w:t xml:space="preserve"> </w:t>
      </w:r>
      <w:r w:rsidR="005319BE" w:rsidRPr="005319BE">
        <w:rPr>
          <w:rFonts w:cs="Times New Roman"/>
          <w:w w:val="95"/>
        </w:rPr>
        <w:t>be</w:t>
      </w:r>
      <w:r w:rsidR="005319BE" w:rsidRPr="005319BE">
        <w:rPr>
          <w:rFonts w:cs="Times New Roman"/>
          <w:spacing w:val="29"/>
          <w:w w:val="95"/>
        </w:rPr>
        <w:t xml:space="preserve"> </w:t>
      </w:r>
      <w:r w:rsidR="005319BE" w:rsidRPr="005319BE">
        <w:rPr>
          <w:rFonts w:cs="Times New Roman"/>
          <w:w w:val="95"/>
        </w:rPr>
        <w:t>governed</w:t>
      </w:r>
      <w:r w:rsidR="005319BE" w:rsidRPr="005319BE">
        <w:rPr>
          <w:rFonts w:cs="Times New Roman"/>
          <w:spacing w:val="6"/>
          <w:w w:val="95"/>
        </w:rPr>
        <w:t xml:space="preserve"> </w:t>
      </w:r>
      <w:r w:rsidR="005319BE" w:rsidRPr="005319BE">
        <w:rPr>
          <w:rFonts w:cs="Times New Roman"/>
          <w:w w:val="95"/>
        </w:rPr>
        <w:t>by,</w:t>
      </w:r>
      <w:r w:rsidR="005319BE" w:rsidRPr="005319BE">
        <w:rPr>
          <w:rFonts w:cs="Times New Roman"/>
          <w:spacing w:val="41"/>
          <w:w w:val="95"/>
        </w:rPr>
        <w:t xml:space="preserve"> </w:t>
      </w:r>
      <w:r w:rsidR="005319BE" w:rsidRPr="005319BE">
        <w:rPr>
          <w:rFonts w:cs="Times New Roman"/>
          <w:w w:val="95"/>
        </w:rPr>
        <w:t>interpreted</w:t>
      </w:r>
      <w:r w:rsidR="005319BE" w:rsidRPr="005319BE">
        <w:rPr>
          <w:rFonts w:cs="Times New Roman"/>
          <w:w w:val="96"/>
        </w:rPr>
        <w:t xml:space="preserve"> </w:t>
      </w:r>
      <w:r w:rsidR="005319BE" w:rsidRPr="005319BE">
        <w:rPr>
          <w:rFonts w:cs="Times New Roman"/>
          <w:w w:val="95"/>
        </w:rPr>
        <w:t>under,</w:t>
      </w:r>
      <w:r w:rsidR="005319BE" w:rsidRPr="005319BE">
        <w:rPr>
          <w:rFonts w:cs="Times New Roman"/>
          <w:spacing w:val="47"/>
          <w:w w:val="95"/>
        </w:rPr>
        <w:t xml:space="preserve"> </w:t>
      </w:r>
      <w:r w:rsidR="005319BE" w:rsidRPr="005319BE">
        <w:rPr>
          <w:rFonts w:cs="Times New Roman"/>
          <w:w w:val="95"/>
        </w:rPr>
        <w:t>and</w:t>
      </w:r>
      <w:r w:rsidR="005319BE" w:rsidRPr="005319BE">
        <w:rPr>
          <w:rFonts w:cs="Times New Roman"/>
          <w:spacing w:val="35"/>
          <w:w w:val="95"/>
        </w:rPr>
        <w:t xml:space="preserve"> </w:t>
      </w:r>
      <w:r w:rsidR="005319BE" w:rsidRPr="005319BE">
        <w:rPr>
          <w:rFonts w:cs="Times New Roman"/>
          <w:w w:val="95"/>
        </w:rPr>
        <w:t>construed</w:t>
      </w:r>
      <w:r w:rsidR="005319BE" w:rsidRPr="005319BE">
        <w:rPr>
          <w:rFonts w:cs="Times New Roman"/>
          <w:spacing w:val="2"/>
          <w:w w:val="95"/>
        </w:rPr>
        <w:t xml:space="preserve"> </w:t>
      </w:r>
      <w:r w:rsidR="005319BE" w:rsidRPr="005319BE">
        <w:rPr>
          <w:rFonts w:cs="Times New Roman"/>
          <w:w w:val="95"/>
        </w:rPr>
        <w:t>and</w:t>
      </w:r>
      <w:r w:rsidR="005319BE" w:rsidRPr="005319BE">
        <w:rPr>
          <w:rFonts w:cs="Times New Roman"/>
          <w:spacing w:val="37"/>
          <w:w w:val="95"/>
        </w:rPr>
        <w:t xml:space="preserve"> </w:t>
      </w:r>
      <w:r w:rsidR="005319BE" w:rsidRPr="005319BE">
        <w:rPr>
          <w:rFonts w:cs="Times New Roman"/>
          <w:w w:val="95"/>
        </w:rPr>
        <w:t>enforceable</w:t>
      </w:r>
      <w:r w:rsidR="005319BE" w:rsidRPr="005319BE">
        <w:rPr>
          <w:rFonts w:cs="Times New Roman"/>
          <w:spacing w:val="42"/>
          <w:w w:val="95"/>
        </w:rPr>
        <w:t xml:space="preserve"> </w:t>
      </w:r>
      <w:r w:rsidR="005319BE" w:rsidRPr="005319BE">
        <w:rPr>
          <w:rFonts w:cs="Times New Roman"/>
          <w:w w:val="95"/>
        </w:rPr>
        <w:t>in</w:t>
      </w:r>
      <w:r w:rsidR="005319BE" w:rsidRPr="005319BE">
        <w:rPr>
          <w:rFonts w:cs="Times New Roman"/>
          <w:spacing w:val="32"/>
          <w:w w:val="95"/>
        </w:rPr>
        <w:t xml:space="preserve"> </w:t>
      </w:r>
      <w:r w:rsidR="005319BE" w:rsidRPr="005319BE">
        <w:rPr>
          <w:rFonts w:cs="Times New Roman"/>
          <w:w w:val="95"/>
        </w:rPr>
        <w:t>accordance</w:t>
      </w:r>
      <w:r w:rsidR="005319BE" w:rsidRPr="005319BE">
        <w:rPr>
          <w:rFonts w:cs="Times New Roman"/>
          <w:spacing w:val="43"/>
          <w:w w:val="95"/>
        </w:rPr>
        <w:t xml:space="preserve"> </w:t>
      </w:r>
      <w:r w:rsidR="005319BE" w:rsidRPr="005319BE">
        <w:rPr>
          <w:rFonts w:cs="Times New Roman"/>
          <w:w w:val="95"/>
        </w:rPr>
        <w:t>with</w:t>
      </w:r>
      <w:r w:rsidR="005319BE" w:rsidRPr="005319BE">
        <w:rPr>
          <w:rFonts w:cs="Times New Roman"/>
          <w:spacing w:val="51"/>
          <w:w w:val="95"/>
        </w:rPr>
        <w:t xml:space="preserve"> </w:t>
      </w:r>
      <w:r w:rsidR="005319BE" w:rsidRPr="005319BE">
        <w:rPr>
          <w:rFonts w:cs="Times New Roman"/>
          <w:w w:val="95"/>
        </w:rPr>
        <w:t>the</w:t>
      </w:r>
      <w:r w:rsidR="005319BE" w:rsidRPr="005319BE">
        <w:rPr>
          <w:rFonts w:cs="Times New Roman"/>
          <w:spacing w:val="41"/>
          <w:w w:val="95"/>
        </w:rPr>
        <w:t xml:space="preserve"> </w:t>
      </w:r>
      <w:r w:rsidR="005319BE" w:rsidRPr="005319BE">
        <w:rPr>
          <w:rFonts w:cs="Times New Roman"/>
          <w:w w:val="95"/>
        </w:rPr>
        <w:t>laws</w:t>
      </w:r>
      <w:r w:rsidR="005319BE" w:rsidRPr="005319BE">
        <w:rPr>
          <w:rFonts w:cs="Times New Roman"/>
          <w:spacing w:val="27"/>
          <w:w w:val="95"/>
        </w:rPr>
        <w:t xml:space="preserve"> </w:t>
      </w:r>
      <w:r w:rsidR="005319BE" w:rsidRPr="005319BE">
        <w:rPr>
          <w:rFonts w:cs="Times New Roman"/>
          <w:w w:val="95"/>
        </w:rPr>
        <w:t>of</w:t>
      </w:r>
      <w:r w:rsidR="005319BE" w:rsidRPr="005319BE">
        <w:rPr>
          <w:rFonts w:cs="Times New Roman"/>
          <w:spacing w:val="34"/>
          <w:w w:val="95"/>
        </w:rPr>
        <w:t xml:space="preserve"> </w:t>
      </w:r>
      <w:r w:rsidR="005319BE" w:rsidRPr="005319BE">
        <w:rPr>
          <w:rFonts w:cs="Times New Roman"/>
          <w:w w:val="95"/>
        </w:rPr>
        <w:t>the</w:t>
      </w:r>
      <w:r w:rsidR="005319BE" w:rsidRPr="005319BE">
        <w:rPr>
          <w:rFonts w:cs="Times New Roman"/>
          <w:spacing w:val="48"/>
          <w:w w:val="95"/>
        </w:rPr>
        <w:t xml:space="preserve"> </w:t>
      </w:r>
      <w:r w:rsidR="005319BE" w:rsidRPr="005319BE">
        <w:rPr>
          <w:rFonts w:cs="Times New Roman"/>
          <w:w w:val="95"/>
        </w:rPr>
        <w:t>State</w:t>
      </w:r>
      <w:r w:rsidR="005319BE" w:rsidRPr="005319BE">
        <w:rPr>
          <w:rFonts w:cs="Times New Roman"/>
          <w:spacing w:val="38"/>
          <w:w w:val="95"/>
        </w:rPr>
        <w:t xml:space="preserve"> </w:t>
      </w:r>
      <w:r w:rsidR="005319BE" w:rsidRPr="005319BE">
        <w:rPr>
          <w:rFonts w:cs="Times New Roman"/>
          <w:w w:val="95"/>
        </w:rPr>
        <w:t>of</w:t>
      </w:r>
      <w:r w:rsidR="005319BE" w:rsidRPr="005319BE">
        <w:rPr>
          <w:rFonts w:cs="Times New Roman"/>
          <w:spacing w:val="41"/>
          <w:w w:val="95"/>
        </w:rPr>
        <w:t xml:space="preserve"> </w:t>
      </w:r>
      <w:r w:rsidR="005319BE" w:rsidRPr="005319BE">
        <w:rPr>
          <w:rFonts w:cs="Times New Roman"/>
          <w:w w:val="95"/>
        </w:rPr>
        <w:t>Connecticut,</w:t>
      </w:r>
      <w:r w:rsidR="005319BE" w:rsidRPr="005319BE">
        <w:rPr>
          <w:rFonts w:cs="Times New Roman"/>
          <w:w w:val="97"/>
        </w:rPr>
        <w:t xml:space="preserve"> </w:t>
      </w:r>
      <w:r w:rsidR="005319BE" w:rsidRPr="005319BE">
        <w:rPr>
          <w:rFonts w:cs="Times New Roman"/>
          <w:w w:val="95"/>
        </w:rPr>
        <w:t>without</w:t>
      </w:r>
      <w:r w:rsidR="005319BE" w:rsidRPr="005319BE">
        <w:rPr>
          <w:rFonts w:cs="Times New Roman"/>
          <w:spacing w:val="37"/>
          <w:w w:val="95"/>
        </w:rPr>
        <w:t xml:space="preserve"> </w:t>
      </w:r>
      <w:r w:rsidR="005319BE" w:rsidRPr="005319BE">
        <w:rPr>
          <w:rFonts w:cs="Times New Roman"/>
          <w:w w:val="95"/>
        </w:rPr>
        <w:t>giving</w:t>
      </w:r>
      <w:r w:rsidR="005319BE" w:rsidRPr="005319BE">
        <w:rPr>
          <w:rFonts w:cs="Times New Roman"/>
          <w:spacing w:val="18"/>
          <w:w w:val="95"/>
        </w:rPr>
        <w:t xml:space="preserve"> </w:t>
      </w:r>
      <w:r w:rsidR="005319BE" w:rsidRPr="005319BE">
        <w:rPr>
          <w:rFonts w:cs="Times New Roman"/>
          <w:w w:val="95"/>
        </w:rPr>
        <w:t>effect</w:t>
      </w:r>
      <w:r w:rsidR="005319BE" w:rsidRPr="005319BE">
        <w:rPr>
          <w:rFonts w:cs="Times New Roman"/>
          <w:spacing w:val="15"/>
          <w:w w:val="95"/>
        </w:rPr>
        <w:t xml:space="preserve"> </w:t>
      </w:r>
      <w:r w:rsidR="005319BE" w:rsidRPr="005319BE">
        <w:rPr>
          <w:rFonts w:cs="Times New Roman"/>
          <w:w w:val="95"/>
        </w:rPr>
        <w:t>to</w:t>
      </w:r>
      <w:r w:rsidR="005319BE" w:rsidRPr="005319BE">
        <w:rPr>
          <w:rFonts w:cs="Times New Roman"/>
          <w:spacing w:val="14"/>
          <w:w w:val="95"/>
        </w:rPr>
        <w:t xml:space="preserve"> </w:t>
      </w:r>
      <w:r w:rsidR="005319BE" w:rsidRPr="005319BE">
        <w:rPr>
          <w:rFonts w:cs="Times New Roman"/>
          <w:w w:val="95"/>
        </w:rPr>
        <w:t>principles</w:t>
      </w:r>
      <w:r w:rsidR="005319BE" w:rsidRPr="005319BE">
        <w:rPr>
          <w:rFonts w:cs="Times New Roman"/>
          <w:spacing w:val="20"/>
          <w:w w:val="95"/>
        </w:rPr>
        <w:t xml:space="preserve"> </w:t>
      </w:r>
      <w:r w:rsidR="005319BE" w:rsidRPr="005319BE">
        <w:rPr>
          <w:rFonts w:cs="Times New Roman"/>
          <w:w w:val="95"/>
        </w:rPr>
        <w:t>of</w:t>
      </w:r>
      <w:r w:rsidR="005319BE" w:rsidRPr="005319BE">
        <w:rPr>
          <w:rFonts w:cs="Times New Roman"/>
          <w:spacing w:val="4"/>
          <w:w w:val="95"/>
        </w:rPr>
        <w:t xml:space="preserve"> </w:t>
      </w:r>
      <w:r w:rsidR="005319BE" w:rsidRPr="005319BE">
        <w:rPr>
          <w:rFonts w:cs="Times New Roman"/>
          <w:w w:val="95"/>
        </w:rPr>
        <w:t>conflicts</w:t>
      </w:r>
      <w:r w:rsidR="005319BE" w:rsidRPr="005319BE">
        <w:rPr>
          <w:rFonts w:cs="Times New Roman"/>
          <w:spacing w:val="14"/>
          <w:w w:val="95"/>
        </w:rPr>
        <w:t xml:space="preserve"> </w:t>
      </w:r>
      <w:r w:rsidR="005319BE" w:rsidRPr="005319BE">
        <w:rPr>
          <w:rFonts w:cs="Times New Roman"/>
          <w:w w:val="95"/>
        </w:rPr>
        <w:t>of</w:t>
      </w:r>
      <w:r w:rsidR="005319BE" w:rsidRPr="005319BE">
        <w:rPr>
          <w:rFonts w:cs="Times New Roman"/>
          <w:spacing w:val="10"/>
          <w:w w:val="95"/>
        </w:rPr>
        <w:t xml:space="preserve"> </w:t>
      </w:r>
      <w:r w:rsidR="005319BE" w:rsidRPr="005319BE">
        <w:rPr>
          <w:rFonts w:cs="Times New Roman"/>
          <w:w w:val="95"/>
        </w:rPr>
        <w:t>law.</w:t>
      </w:r>
    </w:p>
    <w:p w14:paraId="2E68476B" w14:textId="77777777" w:rsidR="001C0373" w:rsidRPr="005319BE" w:rsidRDefault="001C0373">
      <w:pPr>
        <w:spacing w:before="9" w:line="260" w:lineRule="exact"/>
        <w:rPr>
          <w:rFonts w:ascii="Times New Roman" w:hAnsi="Times New Roman" w:cs="Times New Roman"/>
          <w:sz w:val="23"/>
          <w:szCs w:val="23"/>
        </w:rPr>
      </w:pPr>
    </w:p>
    <w:p w14:paraId="71888E8A" w14:textId="77777777" w:rsidR="001C0373" w:rsidRPr="005319BE" w:rsidRDefault="00972359" w:rsidP="00755ECD">
      <w:pPr>
        <w:pStyle w:val="BodyText"/>
        <w:tabs>
          <w:tab w:val="left" w:pos="1890"/>
        </w:tabs>
        <w:spacing w:line="239" w:lineRule="auto"/>
        <w:ind w:left="507" w:right="130" w:firstLine="663"/>
        <w:jc w:val="both"/>
        <w:rPr>
          <w:rFonts w:cs="Times New Roman"/>
        </w:rPr>
      </w:pPr>
      <w:r>
        <w:rPr>
          <w:rFonts w:cs="Times New Roman"/>
          <w:w w:val="105"/>
        </w:rPr>
        <w:t>8</w:t>
      </w:r>
      <w:r w:rsidR="00755ECD">
        <w:rPr>
          <w:rFonts w:cs="Times New Roman"/>
          <w:spacing w:val="1"/>
          <w:w w:val="105"/>
        </w:rPr>
        <w:tab/>
      </w:r>
      <w:r w:rsidR="005319BE" w:rsidRPr="005319BE">
        <w:rPr>
          <w:rFonts w:cs="Times New Roman"/>
          <w:w w:val="95"/>
          <w:u w:val="single"/>
        </w:rPr>
        <w:t>Counterparts</w:t>
      </w:r>
      <w:r w:rsidR="005319BE" w:rsidRPr="005319BE">
        <w:rPr>
          <w:rFonts w:cs="Times New Roman"/>
          <w:w w:val="95"/>
        </w:rPr>
        <w:t>.</w:t>
      </w:r>
      <w:r w:rsidR="005319BE" w:rsidRPr="005319BE">
        <w:rPr>
          <w:rFonts w:cs="Times New Roman"/>
          <w:spacing w:val="42"/>
          <w:w w:val="95"/>
        </w:rPr>
        <w:t xml:space="preserve"> </w:t>
      </w:r>
      <w:r w:rsidR="00755ECD">
        <w:rPr>
          <w:rFonts w:cs="Times New Roman"/>
          <w:spacing w:val="42"/>
          <w:w w:val="95"/>
        </w:rPr>
        <w:t xml:space="preserve"> </w:t>
      </w:r>
      <w:r w:rsidR="005319BE" w:rsidRPr="005319BE">
        <w:rPr>
          <w:rFonts w:cs="Times New Roman"/>
          <w:w w:val="95"/>
        </w:rPr>
        <w:t>This</w:t>
      </w:r>
      <w:r w:rsidR="005319BE" w:rsidRPr="005319BE">
        <w:rPr>
          <w:rFonts w:cs="Times New Roman"/>
          <w:spacing w:val="30"/>
          <w:w w:val="95"/>
        </w:rPr>
        <w:t xml:space="preserve"> </w:t>
      </w:r>
      <w:r w:rsidR="005319BE" w:rsidRPr="005319BE">
        <w:rPr>
          <w:rFonts w:cs="Times New Roman"/>
          <w:w w:val="95"/>
        </w:rPr>
        <w:t>Agreement</w:t>
      </w:r>
      <w:r w:rsidR="005319BE" w:rsidRPr="005319BE">
        <w:rPr>
          <w:rFonts w:cs="Times New Roman"/>
          <w:spacing w:val="2"/>
          <w:w w:val="95"/>
        </w:rPr>
        <w:t xml:space="preserve"> </w:t>
      </w:r>
      <w:r w:rsidR="005319BE" w:rsidRPr="005319BE">
        <w:rPr>
          <w:rFonts w:cs="Times New Roman"/>
          <w:w w:val="95"/>
        </w:rPr>
        <w:t>and</w:t>
      </w:r>
      <w:r w:rsidR="005319BE" w:rsidRPr="005319BE">
        <w:rPr>
          <w:rFonts w:cs="Times New Roman"/>
          <w:spacing w:val="13"/>
          <w:w w:val="95"/>
        </w:rPr>
        <w:t xml:space="preserve"> </w:t>
      </w:r>
      <w:r w:rsidR="005319BE" w:rsidRPr="005319BE">
        <w:rPr>
          <w:rFonts w:cs="Times New Roman"/>
          <w:w w:val="95"/>
        </w:rPr>
        <w:t>Consent</w:t>
      </w:r>
      <w:r w:rsidR="005319BE" w:rsidRPr="005319BE">
        <w:rPr>
          <w:rFonts w:cs="Times New Roman"/>
          <w:spacing w:val="35"/>
          <w:w w:val="95"/>
        </w:rPr>
        <w:t xml:space="preserve"> </w:t>
      </w:r>
      <w:r w:rsidR="005319BE" w:rsidRPr="005319BE">
        <w:rPr>
          <w:rFonts w:cs="Times New Roman"/>
          <w:w w:val="95"/>
        </w:rPr>
        <w:t>may</w:t>
      </w:r>
      <w:r w:rsidR="000B257E" w:rsidRPr="005319BE">
        <w:rPr>
          <w:rFonts w:cs="Times New Roman"/>
          <w:w w:val="95"/>
        </w:rPr>
        <w:t xml:space="preserve"> </w:t>
      </w:r>
      <w:r w:rsidR="005319BE" w:rsidRPr="005319BE">
        <w:rPr>
          <w:rFonts w:cs="Times New Roman"/>
          <w:w w:val="95"/>
        </w:rPr>
        <w:t>be</w:t>
      </w:r>
      <w:r w:rsidR="005319BE" w:rsidRPr="005319BE">
        <w:rPr>
          <w:rFonts w:cs="Times New Roman"/>
          <w:spacing w:val="15"/>
          <w:w w:val="95"/>
        </w:rPr>
        <w:t xml:space="preserve"> </w:t>
      </w:r>
      <w:r w:rsidR="005319BE" w:rsidRPr="005319BE">
        <w:rPr>
          <w:rFonts w:cs="Times New Roman"/>
          <w:w w:val="95"/>
        </w:rPr>
        <w:t>executed and delivered</w:t>
      </w:r>
      <w:r w:rsidR="005319BE" w:rsidRPr="005319BE">
        <w:rPr>
          <w:rFonts w:cs="Times New Roman"/>
          <w:w w:val="97"/>
        </w:rPr>
        <w:t xml:space="preserve"> </w:t>
      </w:r>
      <w:r w:rsidR="005319BE" w:rsidRPr="005319BE">
        <w:rPr>
          <w:rFonts w:cs="Times New Roman"/>
          <w:w w:val="95"/>
        </w:rPr>
        <w:t>(including</w:t>
      </w:r>
      <w:r w:rsidR="005319BE" w:rsidRPr="005319BE">
        <w:rPr>
          <w:rFonts w:cs="Times New Roman"/>
          <w:spacing w:val="44"/>
          <w:w w:val="95"/>
        </w:rPr>
        <w:t xml:space="preserve"> </w:t>
      </w:r>
      <w:r w:rsidR="005319BE" w:rsidRPr="005319BE">
        <w:rPr>
          <w:rFonts w:cs="Times New Roman"/>
          <w:w w:val="95"/>
        </w:rPr>
        <w:t>by</w:t>
      </w:r>
      <w:r w:rsidR="005319BE" w:rsidRPr="005319BE">
        <w:rPr>
          <w:rFonts w:cs="Times New Roman"/>
          <w:spacing w:val="36"/>
          <w:w w:val="95"/>
        </w:rPr>
        <w:t xml:space="preserve"> </w:t>
      </w:r>
      <w:r w:rsidR="005319BE" w:rsidRPr="005319BE">
        <w:rPr>
          <w:rFonts w:cs="Times New Roman"/>
          <w:w w:val="95"/>
        </w:rPr>
        <w:t>facsimile</w:t>
      </w:r>
      <w:r w:rsidR="005319BE" w:rsidRPr="005319BE">
        <w:rPr>
          <w:rFonts w:cs="Times New Roman"/>
          <w:spacing w:val="37"/>
          <w:w w:val="95"/>
        </w:rPr>
        <w:t xml:space="preserve"> </w:t>
      </w:r>
      <w:r w:rsidR="005319BE" w:rsidRPr="005319BE">
        <w:rPr>
          <w:rFonts w:cs="Times New Roman"/>
          <w:w w:val="95"/>
        </w:rPr>
        <w:t>or</w:t>
      </w:r>
      <w:r w:rsidR="005319BE" w:rsidRPr="005319BE">
        <w:rPr>
          <w:rFonts w:cs="Times New Roman"/>
          <w:spacing w:val="12"/>
          <w:w w:val="95"/>
        </w:rPr>
        <w:t xml:space="preserve"> </w:t>
      </w:r>
      <w:r w:rsidR="005319BE" w:rsidRPr="005319BE">
        <w:rPr>
          <w:rFonts w:cs="Times New Roman"/>
          <w:w w:val="95"/>
        </w:rPr>
        <w:t>other</w:t>
      </w:r>
      <w:r w:rsidR="005319BE" w:rsidRPr="005319BE">
        <w:rPr>
          <w:rFonts w:cs="Times New Roman"/>
          <w:spacing w:val="25"/>
          <w:w w:val="95"/>
        </w:rPr>
        <w:t xml:space="preserve"> </w:t>
      </w:r>
      <w:r w:rsidR="005319BE" w:rsidRPr="005319BE">
        <w:rPr>
          <w:rFonts w:cs="Times New Roman"/>
          <w:w w:val="95"/>
        </w:rPr>
        <w:t>electronic</w:t>
      </w:r>
      <w:r w:rsidR="005319BE" w:rsidRPr="005319BE">
        <w:rPr>
          <w:rFonts w:cs="Times New Roman"/>
          <w:spacing w:val="30"/>
          <w:w w:val="95"/>
        </w:rPr>
        <w:t xml:space="preserve"> </w:t>
      </w:r>
      <w:r w:rsidR="005319BE" w:rsidRPr="005319BE">
        <w:rPr>
          <w:rFonts w:cs="Times New Roman"/>
          <w:w w:val="95"/>
        </w:rPr>
        <w:t>transmission)</w:t>
      </w:r>
      <w:r w:rsidR="005319BE" w:rsidRPr="005319BE">
        <w:rPr>
          <w:rFonts w:cs="Times New Roman"/>
          <w:spacing w:val="49"/>
          <w:w w:val="95"/>
        </w:rPr>
        <w:t xml:space="preserve"> </w:t>
      </w:r>
      <w:r w:rsidR="005319BE" w:rsidRPr="005319BE">
        <w:rPr>
          <w:rFonts w:cs="Times New Roman"/>
          <w:w w:val="95"/>
        </w:rPr>
        <w:t>in</w:t>
      </w:r>
      <w:r w:rsidR="005319BE" w:rsidRPr="005319BE">
        <w:rPr>
          <w:rFonts w:cs="Times New Roman"/>
          <w:spacing w:val="26"/>
          <w:w w:val="95"/>
        </w:rPr>
        <w:t xml:space="preserve"> </w:t>
      </w:r>
      <w:r w:rsidR="005319BE" w:rsidRPr="005319BE">
        <w:rPr>
          <w:rFonts w:cs="Times New Roman"/>
          <w:w w:val="95"/>
        </w:rPr>
        <w:t>multiple</w:t>
      </w:r>
      <w:r w:rsidR="005319BE" w:rsidRPr="005319BE">
        <w:rPr>
          <w:rFonts w:cs="Times New Roman"/>
          <w:spacing w:val="31"/>
          <w:w w:val="95"/>
        </w:rPr>
        <w:t xml:space="preserve"> </w:t>
      </w:r>
      <w:r w:rsidR="005319BE" w:rsidRPr="005319BE">
        <w:rPr>
          <w:rFonts w:cs="Times New Roman"/>
          <w:w w:val="95"/>
        </w:rPr>
        <w:t>counterparts,</w:t>
      </w:r>
      <w:r w:rsidR="005319BE" w:rsidRPr="005319BE">
        <w:rPr>
          <w:rFonts w:cs="Times New Roman"/>
          <w:spacing w:val="28"/>
          <w:w w:val="95"/>
        </w:rPr>
        <w:t xml:space="preserve"> </w:t>
      </w:r>
      <w:r w:rsidR="005319BE" w:rsidRPr="005319BE">
        <w:rPr>
          <w:rFonts w:cs="Times New Roman"/>
          <w:w w:val="95"/>
        </w:rPr>
        <w:t>each</w:t>
      </w:r>
      <w:r w:rsidR="005319BE" w:rsidRPr="005319BE">
        <w:rPr>
          <w:rFonts w:cs="Times New Roman"/>
          <w:spacing w:val="29"/>
          <w:w w:val="95"/>
        </w:rPr>
        <w:t xml:space="preserve"> </w:t>
      </w:r>
      <w:r w:rsidR="005319BE" w:rsidRPr="005319BE">
        <w:rPr>
          <w:rFonts w:cs="Times New Roman"/>
          <w:w w:val="95"/>
        </w:rPr>
        <w:t>of</w:t>
      </w:r>
      <w:r w:rsidR="005319BE" w:rsidRPr="005319BE">
        <w:rPr>
          <w:rFonts w:cs="Times New Roman"/>
          <w:spacing w:val="21"/>
          <w:w w:val="95"/>
        </w:rPr>
        <w:t xml:space="preserve"> </w:t>
      </w:r>
      <w:r w:rsidR="005319BE" w:rsidRPr="005319BE">
        <w:rPr>
          <w:rFonts w:cs="Times New Roman"/>
          <w:w w:val="95"/>
        </w:rPr>
        <w:t>which shall</w:t>
      </w:r>
      <w:r w:rsidR="005319BE" w:rsidRPr="005319BE">
        <w:rPr>
          <w:rFonts w:cs="Times New Roman"/>
          <w:spacing w:val="35"/>
          <w:w w:val="95"/>
        </w:rPr>
        <w:t xml:space="preserve"> </w:t>
      </w:r>
      <w:r w:rsidR="005319BE" w:rsidRPr="005319BE">
        <w:rPr>
          <w:rFonts w:cs="Times New Roman"/>
          <w:w w:val="95"/>
        </w:rPr>
        <w:t>be</w:t>
      </w:r>
      <w:r w:rsidR="005319BE" w:rsidRPr="005319BE">
        <w:rPr>
          <w:rFonts w:cs="Times New Roman"/>
          <w:spacing w:val="19"/>
          <w:w w:val="95"/>
        </w:rPr>
        <w:t xml:space="preserve"> </w:t>
      </w:r>
      <w:r w:rsidR="005319BE" w:rsidRPr="005319BE">
        <w:rPr>
          <w:rFonts w:cs="Times New Roman"/>
          <w:w w:val="95"/>
        </w:rPr>
        <w:t>deemed</w:t>
      </w:r>
      <w:r w:rsidR="005319BE" w:rsidRPr="005319BE">
        <w:rPr>
          <w:rFonts w:cs="Times New Roman"/>
          <w:spacing w:val="33"/>
          <w:w w:val="95"/>
        </w:rPr>
        <w:t xml:space="preserve"> </w:t>
      </w:r>
      <w:r w:rsidR="005319BE" w:rsidRPr="005319BE">
        <w:rPr>
          <w:rFonts w:cs="Times New Roman"/>
          <w:w w:val="95"/>
        </w:rPr>
        <w:t>an</w:t>
      </w:r>
      <w:r w:rsidR="005319BE" w:rsidRPr="005319BE">
        <w:rPr>
          <w:rFonts w:cs="Times New Roman"/>
          <w:spacing w:val="21"/>
          <w:w w:val="95"/>
        </w:rPr>
        <w:t xml:space="preserve"> </w:t>
      </w:r>
      <w:r w:rsidR="005319BE" w:rsidRPr="005319BE">
        <w:rPr>
          <w:rFonts w:cs="Times New Roman"/>
          <w:w w:val="95"/>
        </w:rPr>
        <w:t>original</w:t>
      </w:r>
      <w:r w:rsidR="005319BE" w:rsidRPr="005319BE">
        <w:rPr>
          <w:rFonts w:cs="Times New Roman"/>
          <w:spacing w:val="47"/>
          <w:w w:val="95"/>
        </w:rPr>
        <w:t xml:space="preserve"> </w:t>
      </w:r>
      <w:r w:rsidR="005319BE" w:rsidRPr="005319BE">
        <w:rPr>
          <w:rFonts w:cs="Times New Roman"/>
          <w:w w:val="95"/>
        </w:rPr>
        <w:t>but</w:t>
      </w:r>
      <w:r w:rsidR="005319BE" w:rsidRPr="005319BE">
        <w:rPr>
          <w:rFonts w:cs="Times New Roman"/>
          <w:spacing w:val="26"/>
          <w:w w:val="95"/>
        </w:rPr>
        <w:t xml:space="preserve"> </w:t>
      </w:r>
      <w:r w:rsidR="005319BE" w:rsidRPr="005319BE">
        <w:rPr>
          <w:rFonts w:cs="Times New Roman"/>
          <w:w w:val="95"/>
        </w:rPr>
        <w:t>all</w:t>
      </w:r>
      <w:r w:rsidR="005319BE" w:rsidRPr="005319BE">
        <w:rPr>
          <w:rFonts w:cs="Times New Roman"/>
          <w:spacing w:val="28"/>
          <w:w w:val="95"/>
        </w:rPr>
        <w:t xml:space="preserve"> </w:t>
      </w:r>
      <w:r w:rsidR="005319BE" w:rsidRPr="005319BE">
        <w:rPr>
          <w:rFonts w:cs="Times New Roman"/>
          <w:w w:val="95"/>
        </w:rPr>
        <w:t>of</w:t>
      </w:r>
      <w:r w:rsidR="005319BE" w:rsidRPr="005319BE">
        <w:rPr>
          <w:rFonts w:cs="Times New Roman"/>
          <w:spacing w:val="26"/>
          <w:w w:val="95"/>
        </w:rPr>
        <w:t xml:space="preserve"> </w:t>
      </w:r>
      <w:r w:rsidR="005319BE" w:rsidRPr="005319BE">
        <w:rPr>
          <w:rFonts w:cs="Times New Roman"/>
          <w:w w:val="95"/>
        </w:rPr>
        <w:t>which</w:t>
      </w:r>
      <w:r w:rsidR="005319BE" w:rsidRPr="005319BE">
        <w:rPr>
          <w:rFonts w:cs="Times New Roman"/>
          <w:spacing w:val="35"/>
          <w:w w:val="95"/>
        </w:rPr>
        <w:t xml:space="preserve"> </w:t>
      </w:r>
      <w:r w:rsidR="005319BE" w:rsidRPr="005319BE">
        <w:rPr>
          <w:rFonts w:cs="Times New Roman"/>
          <w:w w:val="95"/>
        </w:rPr>
        <w:t>together</w:t>
      </w:r>
      <w:r w:rsidR="005319BE" w:rsidRPr="005319BE">
        <w:rPr>
          <w:rFonts w:cs="Times New Roman"/>
          <w:spacing w:val="23"/>
          <w:w w:val="95"/>
        </w:rPr>
        <w:t xml:space="preserve"> </w:t>
      </w:r>
      <w:r w:rsidR="005319BE" w:rsidRPr="005319BE">
        <w:rPr>
          <w:rFonts w:cs="Times New Roman"/>
          <w:w w:val="95"/>
        </w:rPr>
        <w:t>shall</w:t>
      </w:r>
      <w:r w:rsidR="005319BE" w:rsidRPr="005319BE">
        <w:rPr>
          <w:rFonts w:cs="Times New Roman"/>
          <w:spacing w:val="19"/>
          <w:w w:val="95"/>
        </w:rPr>
        <w:t xml:space="preserve"> </w:t>
      </w:r>
      <w:r w:rsidR="005319BE" w:rsidRPr="005319BE">
        <w:rPr>
          <w:rFonts w:cs="Times New Roman"/>
          <w:w w:val="95"/>
        </w:rPr>
        <w:t>constitute</w:t>
      </w:r>
      <w:r w:rsidR="005319BE" w:rsidRPr="005319BE">
        <w:rPr>
          <w:rFonts w:cs="Times New Roman"/>
          <w:spacing w:val="40"/>
          <w:w w:val="95"/>
        </w:rPr>
        <w:t xml:space="preserve"> </w:t>
      </w:r>
      <w:r w:rsidR="005319BE" w:rsidRPr="005319BE">
        <w:rPr>
          <w:rFonts w:cs="Times New Roman"/>
          <w:w w:val="95"/>
        </w:rPr>
        <w:t>one</w:t>
      </w:r>
      <w:r w:rsidR="005319BE" w:rsidRPr="005319BE">
        <w:rPr>
          <w:rFonts w:cs="Times New Roman"/>
          <w:spacing w:val="18"/>
          <w:w w:val="95"/>
        </w:rPr>
        <w:t xml:space="preserve"> </w:t>
      </w:r>
      <w:r w:rsidR="005319BE" w:rsidRPr="005319BE">
        <w:rPr>
          <w:rFonts w:cs="Times New Roman"/>
          <w:w w:val="95"/>
        </w:rPr>
        <w:t>and</w:t>
      </w:r>
      <w:r w:rsidR="005319BE" w:rsidRPr="005319BE">
        <w:rPr>
          <w:rFonts w:cs="Times New Roman"/>
          <w:spacing w:val="26"/>
          <w:w w:val="95"/>
        </w:rPr>
        <w:t xml:space="preserve"> </w:t>
      </w:r>
      <w:r w:rsidR="005319BE" w:rsidRPr="005319BE">
        <w:rPr>
          <w:rFonts w:cs="Times New Roman"/>
          <w:w w:val="95"/>
        </w:rPr>
        <w:t>the</w:t>
      </w:r>
      <w:r w:rsidR="005319BE" w:rsidRPr="005319BE">
        <w:rPr>
          <w:rFonts w:cs="Times New Roman"/>
          <w:spacing w:val="31"/>
          <w:w w:val="95"/>
        </w:rPr>
        <w:t xml:space="preserve"> </w:t>
      </w:r>
      <w:r w:rsidR="005319BE" w:rsidRPr="005319BE">
        <w:rPr>
          <w:rFonts w:cs="Times New Roman"/>
          <w:w w:val="95"/>
        </w:rPr>
        <w:t>same</w:t>
      </w:r>
      <w:r w:rsidR="005319BE" w:rsidRPr="005319BE">
        <w:rPr>
          <w:rFonts w:cs="Times New Roman"/>
          <w:w w:val="98"/>
        </w:rPr>
        <w:t xml:space="preserve"> </w:t>
      </w:r>
      <w:r w:rsidR="005319BE" w:rsidRPr="005319BE">
        <w:rPr>
          <w:rFonts w:cs="Times New Roman"/>
          <w:w w:val="95"/>
        </w:rPr>
        <w:t>instrument.</w:t>
      </w:r>
    </w:p>
    <w:p w14:paraId="1ED12697" w14:textId="77777777" w:rsidR="001C0373" w:rsidRPr="005319BE" w:rsidRDefault="001C0373">
      <w:pPr>
        <w:spacing w:before="16" w:line="260" w:lineRule="exact"/>
        <w:rPr>
          <w:rFonts w:ascii="Times New Roman" w:hAnsi="Times New Roman" w:cs="Times New Roman"/>
          <w:sz w:val="23"/>
          <w:szCs w:val="23"/>
        </w:rPr>
      </w:pPr>
    </w:p>
    <w:p w14:paraId="58C23C68" w14:textId="77777777" w:rsidR="001C0373" w:rsidRPr="005319BE" w:rsidRDefault="00972359" w:rsidP="00755ECD">
      <w:pPr>
        <w:pStyle w:val="BodyText"/>
        <w:tabs>
          <w:tab w:val="left" w:pos="1890"/>
        </w:tabs>
        <w:spacing w:line="237" w:lineRule="auto"/>
        <w:ind w:left="540" w:right="128" w:firstLine="630"/>
        <w:jc w:val="both"/>
        <w:rPr>
          <w:rFonts w:cs="Times New Roman"/>
        </w:rPr>
      </w:pPr>
      <w:r w:rsidRPr="00755ECD">
        <w:rPr>
          <w:rFonts w:cs="Times New Roman"/>
          <w:w w:val="95"/>
        </w:rPr>
        <w:t>9</w:t>
      </w:r>
      <w:r w:rsidR="00D461EF" w:rsidRPr="00755ECD">
        <w:rPr>
          <w:rFonts w:cs="Times New Roman"/>
          <w:w w:val="95"/>
        </w:rPr>
        <w:t>.</w:t>
      </w:r>
      <w:r w:rsidR="00755ECD" w:rsidRPr="00755ECD">
        <w:rPr>
          <w:rFonts w:cs="Times New Roman"/>
          <w:w w:val="95"/>
        </w:rPr>
        <w:tab/>
      </w:r>
      <w:r w:rsidR="005319BE" w:rsidRPr="00755ECD">
        <w:rPr>
          <w:rFonts w:cs="Times New Roman"/>
          <w:w w:val="95"/>
          <w:u w:val="single"/>
        </w:rPr>
        <w:t>Miscellaneous.</w:t>
      </w:r>
      <w:r w:rsidR="00755ECD">
        <w:rPr>
          <w:rFonts w:cs="Times New Roman"/>
          <w:spacing w:val="36"/>
          <w:w w:val="95"/>
        </w:rPr>
        <w:t xml:space="preserve">  </w:t>
      </w:r>
      <w:r w:rsidR="005319BE" w:rsidRPr="005319BE">
        <w:rPr>
          <w:rFonts w:cs="Times New Roman"/>
          <w:w w:val="95"/>
        </w:rPr>
        <w:t>This</w:t>
      </w:r>
      <w:r w:rsidR="005319BE" w:rsidRPr="00755ECD">
        <w:rPr>
          <w:rFonts w:cs="Times New Roman"/>
          <w:w w:val="95"/>
        </w:rPr>
        <w:t xml:space="preserve"> </w:t>
      </w:r>
      <w:r w:rsidR="005319BE" w:rsidRPr="005319BE">
        <w:rPr>
          <w:rFonts w:cs="Times New Roman"/>
          <w:w w:val="95"/>
        </w:rPr>
        <w:t>Agreement</w:t>
      </w:r>
      <w:r w:rsidR="005319BE" w:rsidRPr="00755ECD">
        <w:rPr>
          <w:rFonts w:cs="Times New Roman"/>
          <w:w w:val="95"/>
        </w:rPr>
        <w:t xml:space="preserve"> </w:t>
      </w:r>
      <w:r w:rsidR="005319BE" w:rsidRPr="005319BE">
        <w:rPr>
          <w:rFonts w:cs="Times New Roman"/>
          <w:w w:val="95"/>
        </w:rPr>
        <w:t>and</w:t>
      </w:r>
      <w:r w:rsidR="005319BE" w:rsidRPr="00755ECD">
        <w:rPr>
          <w:rFonts w:cs="Times New Roman"/>
          <w:w w:val="95"/>
        </w:rPr>
        <w:t xml:space="preserve"> </w:t>
      </w:r>
      <w:r w:rsidR="005319BE" w:rsidRPr="005319BE">
        <w:rPr>
          <w:rFonts w:cs="Times New Roman"/>
          <w:w w:val="95"/>
        </w:rPr>
        <w:t>Consent</w:t>
      </w:r>
      <w:r w:rsidR="005319BE" w:rsidRPr="00755ECD">
        <w:rPr>
          <w:rFonts w:cs="Times New Roman"/>
          <w:w w:val="95"/>
        </w:rPr>
        <w:t xml:space="preserve"> </w:t>
      </w:r>
      <w:r w:rsidR="005319BE" w:rsidRPr="005319BE">
        <w:rPr>
          <w:rFonts w:cs="Times New Roman"/>
          <w:w w:val="95"/>
        </w:rPr>
        <w:t>shall</w:t>
      </w:r>
      <w:r w:rsidR="005319BE" w:rsidRPr="00755ECD">
        <w:rPr>
          <w:rFonts w:cs="Times New Roman"/>
          <w:w w:val="95"/>
        </w:rPr>
        <w:t xml:space="preserve"> </w:t>
      </w:r>
      <w:r w:rsidR="005319BE" w:rsidRPr="005319BE">
        <w:rPr>
          <w:rFonts w:cs="Times New Roman"/>
          <w:w w:val="95"/>
        </w:rPr>
        <w:t>not</w:t>
      </w:r>
      <w:r w:rsidR="005319BE" w:rsidRPr="00755ECD">
        <w:rPr>
          <w:rFonts w:cs="Times New Roman"/>
          <w:w w:val="95"/>
        </w:rPr>
        <w:t xml:space="preserve"> </w:t>
      </w:r>
      <w:r w:rsidR="005319BE" w:rsidRPr="005319BE">
        <w:rPr>
          <w:rFonts w:cs="Times New Roman"/>
          <w:w w:val="95"/>
        </w:rPr>
        <w:t>otherwise</w:t>
      </w:r>
      <w:r w:rsidR="005319BE" w:rsidRPr="00755ECD">
        <w:rPr>
          <w:rFonts w:cs="Times New Roman"/>
          <w:w w:val="95"/>
        </w:rPr>
        <w:t xml:space="preserve"> </w:t>
      </w:r>
      <w:r w:rsidR="005319BE" w:rsidRPr="005319BE">
        <w:rPr>
          <w:rFonts w:cs="Times New Roman"/>
          <w:w w:val="95"/>
        </w:rPr>
        <w:t>affect</w:t>
      </w:r>
      <w:r w:rsidR="005319BE" w:rsidRPr="00755ECD">
        <w:rPr>
          <w:rFonts w:cs="Times New Roman"/>
          <w:w w:val="95"/>
        </w:rPr>
        <w:t xml:space="preserve"> </w:t>
      </w:r>
      <w:r w:rsidR="005319BE" w:rsidRPr="005319BE">
        <w:rPr>
          <w:rFonts w:cs="Times New Roman"/>
          <w:w w:val="95"/>
        </w:rPr>
        <w:t>or</w:t>
      </w:r>
      <w:r w:rsidR="005319BE" w:rsidRPr="00755ECD">
        <w:rPr>
          <w:rFonts w:cs="Times New Roman"/>
          <w:w w:val="95"/>
        </w:rPr>
        <w:t xml:space="preserve"> </w:t>
      </w:r>
      <w:r w:rsidR="005319BE" w:rsidRPr="005319BE">
        <w:rPr>
          <w:rFonts w:cs="Times New Roman"/>
          <w:w w:val="95"/>
        </w:rPr>
        <w:t>alter</w:t>
      </w:r>
      <w:r w:rsidR="005319BE" w:rsidRPr="00755ECD">
        <w:rPr>
          <w:rFonts w:cs="Times New Roman"/>
          <w:w w:val="95"/>
        </w:rPr>
        <w:t xml:space="preserve"> </w:t>
      </w:r>
      <w:r w:rsidR="005319BE" w:rsidRPr="005319BE">
        <w:rPr>
          <w:rFonts w:cs="Times New Roman"/>
          <w:w w:val="95"/>
        </w:rPr>
        <w:t>any</w:t>
      </w:r>
      <w:r w:rsidR="005319BE" w:rsidRPr="00755ECD">
        <w:rPr>
          <w:rFonts w:cs="Times New Roman"/>
          <w:w w:val="95"/>
        </w:rPr>
        <w:t xml:space="preserve"> </w:t>
      </w:r>
      <w:r w:rsidR="005319BE" w:rsidRPr="005319BE">
        <w:rPr>
          <w:rFonts w:cs="Times New Roman"/>
          <w:w w:val="95"/>
        </w:rPr>
        <w:t>term,</w:t>
      </w:r>
      <w:r w:rsidR="005319BE" w:rsidRPr="00755ECD">
        <w:rPr>
          <w:rFonts w:cs="Times New Roman"/>
          <w:w w:val="95"/>
        </w:rPr>
        <w:t xml:space="preserve"> </w:t>
      </w:r>
      <w:r w:rsidR="005319BE" w:rsidRPr="005319BE">
        <w:rPr>
          <w:rFonts w:cs="Times New Roman"/>
          <w:w w:val="95"/>
        </w:rPr>
        <w:t>condition</w:t>
      </w:r>
      <w:r w:rsidR="005319BE" w:rsidRPr="00755ECD">
        <w:rPr>
          <w:rFonts w:cs="Times New Roman"/>
          <w:w w:val="95"/>
        </w:rPr>
        <w:t xml:space="preserve"> </w:t>
      </w:r>
      <w:r w:rsidR="005319BE" w:rsidRPr="005319BE">
        <w:rPr>
          <w:rFonts w:cs="Times New Roman"/>
          <w:w w:val="95"/>
        </w:rPr>
        <w:t>or</w:t>
      </w:r>
      <w:r w:rsidR="005319BE" w:rsidRPr="00755ECD">
        <w:rPr>
          <w:rFonts w:cs="Times New Roman"/>
          <w:w w:val="95"/>
        </w:rPr>
        <w:t xml:space="preserve"> </w:t>
      </w:r>
      <w:r w:rsidR="005319BE" w:rsidRPr="005319BE">
        <w:rPr>
          <w:rFonts w:cs="Times New Roman"/>
          <w:w w:val="95"/>
        </w:rPr>
        <w:t>provision</w:t>
      </w:r>
      <w:r w:rsidR="005319BE" w:rsidRPr="00755ECD">
        <w:rPr>
          <w:rFonts w:cs="Times New Roman"/>
          <w:w w:val="95"/>
        </w:rPr>
        <w:t xml:space="preserve"> </w:t>
      </w:r>
      <w:r w:rsidR="005319BE" w:rsidRPr="005319BE">
        <w:rPr>
          <w:rFonts w:cs="Times New Roman"/>
          <w:w w:val="95"/>
        </w:rPr>
        <w:t>of</w:t>
      </w:r>
      <w:r w:rsidR="005319BE" w:rsidRPr="00755ECD">
        <w:rPr>
          <w:rFonts w:cs="Times New Roman"/>
          <w:w w:val="95"/>
        </w:rPr>
        <w:t xml:space="preserve"> </w:t>
      </w:r>
      <w:r w:rsidR="005319BE" w:rsidRPr="005319BE">
        <w:rPr>
          <w:rFonts w:cs="Times New Roman"/>
          <w:w w:val="95"/>
        </w:rPr>
        <w:t>the</w:t>
      </w:r>
      <w:r w:rsidR="005319BE" w:rsidRPr="00755ECD">
        <w:rPr>
          <w:rFonts w:cs="Times New Roman"/>
          <w:w w:val="95"/>
        </w:rPr>
        <w:t xml:space="preserve"> </w:t>
      </w:r>
      <w:r w:rsidR="005319BE" w:rsidRPr="005319BE">
        <w:rPr>
          <w:rFonts w:cs="Times New Roman"/>
          <w:w w:val="95"/>
        </w:rPr>
        <w:t>Agreement,</w:t>
      </w:r>
      <w:r w:rsidR="005319BE" w:rsidRPr="00755ECD">
        <w:rPr>
          <w:rFonts w:cs="Times New Roman"/>
          <w:w w:val="95"/>
        </w:rPr>
        <w:t xml:space="preserve"> </w:t>
      </w:r>
      <w:r w:rsidR="005319BE" w:rsidRPr="005319BE">
        <w:rPr>
          <w:rFonts w:cs="Times New Roman"/>
          <w:w w:val="95"/>
        </w:rPr>
        <w:t>and</w:t>
      </w:r>
      <w:r w:rsidR="005319BE" w:rsidRPr="00755ECD">
        <w:rPr>
          <w:rFonts w:cs="Times New Roman"/>
          <w:w w:val="95"/>
        </w:rPr>
        <w:t xml:space="preserve"> </w:t>
      </w:r>
      <w:r w:rsidR="005319BE" w:rsidRPr="005319BE">
        <w:rPr>
          <w:rFonts w:cs="Times New Roman"/>
          <w:w w:val="95"/>
        </w:rPr>
        <w:t>the</w:t>
      </w:r>
      <w:r w:rsidR="005319BE" w:rsidRPr="00755ECD">
        <w:rPr>
          <w:rFonts w:cs="Times New Roman"/>
          <w:w w:val="95"/>
        </w:rPr>
        <w:t xml:space="preserve"> </w:t>
      </w:r>
      <w:r w:rsidR="005319BE" w:rsidRPr="005319BE">
        <w:rPr>
          <w:rFonts w:cs="Times New Roman"/>
          <w:w w:val="95"/>
        </w:rPr>
        <w:t>terms,</w:t>
      </w:r>
      <w:r w:rsidR="005319BE" w:rsidRPr="00755ECD">
        <w:rPr>
          <w:rFonts w:cs="Times New Roman"/>
          <w:w w:val="95"/>
        </w:rPr>
        <w:t xml:space="preserve"> </w:t>
      </w:r>
      <w:r w:rsidR="005319BE" w:rsidRPr="005319BE">
        <w:rPr>
          <w:rFonts w:cs="Times New Roman"/>
          <w:w w:val="95"/>
        </w:rPr>
        <w:t>conditions</w:t>
      </w:r>
      <w:r w:rsidR="005319BE" w:rsidRPr="00755ECD">
        <w:rPr>
          <w:rFonts w:cs="Times New Roman"/>
          <w:w w:val="95"/>
        </w:rPr>
        <w:t xml:space="preserve"> </w:t>
      </w:r>
      <w:r w:rsidR="005319BE" w:rsidRPr="005319BE">
        <w:rPr>
          <w:rFonts w:cs="Times New Roman"/>
          <w:w w:val="95"/>
        </w:rPr>
        <w:t>and</w:t>
      </w:r>
      <w:r w:rsidR="005319BE" w:rsidRPr="00755ECD">
        <w:rPr>
          <w:rFonts w:cs="Times New Roman"/>
          <w:w w:val="95"/>
        </w:rPr>
        <w:t xml:space="preserve"> </w:t>
      </w:r>
      <w:r w:rsidR="005319BE" w:rsidRPr="005319BE">
        <w:rPr>
          <w:rFonts w:cs="Times New Roman"/>
          <w:w w:val="95"/>
        </w:rPr>
        <w:t>provisions</w:t>
      </w:r>
      <w:r w:rsidR="005319BE" w:rsidRPr="00755ECD">
        <w:rPr>
          <w:rFonts w:cs="Times New Roman"/>
          <w:w w:val="95"/>
        </w:rPr>
        <w:t xml:space="preserve"> </w:t>
      </w:r>
      <w:r w:rsidR="005319BE" w:rsidRPr="005319BE">
        <w:rPr>
          <w:rFonts w:cs="Times New Roman"/>
          <w:w w:val="95"/>
        </w:rPr>
        <w:t>of</w:t>
      </w:r>
      <w:r w:rsidR="005319BE" w:rsidRPr="00755ECD">
        <w:rPr>
          <w:rFonts w:cs="Times New Roman"/>
          <w:w w:val="95"/>
        </w:rPr>
        <w:t xml:space="preserve"> </w:t>
      </w:r>
      <w:r w:rsidR="005319BE" w:rsidRPr="005319BE">
        <w:rPr>
          <w:rFonts w:cs="Times New Roman"/>
          <w:w w:val="95"/>
        </w:rPr>
        <w:t>the</w:t>
      </w:r>
      <w:r w:rsidR="005319BE" w:rsidRPr="00755ECD">
        <w:rPr>
          <w:rFonts w:cs="Times New Roman"/>
          <w:w w:val="95"/>
        </w:rPr>
        <w:t xml:space="preserve"> </w:t>
      </w:r>
      <w:r w:rsidR="005319BE" w:rsidRPr="005319BE">
        <w:rPr>
          <w:rFonts w:cs="Times New Roman"/>
          <w:w w:val="95"/>
        </w:rPr>
        <w:t>Agreement</w:t>
      </w:r>
      <w:r w:rsidR="005319BE" w:rsidRPr="00755ECD">
        <w:rPr>
          <w:rFonts w:cs="Times New Roman"/>
          <w:w w:val="95"/>
        </w:rPr>
        <w:t xml:space="preserve"> shall continue in full force and effect. This Agreement and Consent represents the entire agreement between the parties with respect to the subject matter hereof. To the extent that</w:t>
      </w:r>
      <w:r w:rsidR="00755ECD" w:rsidRPr="00755ECD">
        <w:rPr>
          <w:rFonts w:cs="Times New Roman"/>
          <w:w w:val="95"/>
        </w:rPr>
        <w:t xml:space="preserve"> </w:t>
      </w:r>
      <w:r w:rsidR="005319BE" w:rsidRPr="00755ECD">
        <w:rPr>
          <w:rFonts w:cs="Times New Roman"/>
          <w:w w:val="95"/>
        </w:rPr>
        <w:t>there is a conflict between this Assignment and Consent and the Agreement, the te</w:t>
      </w:r>
      <w:r w:rsidR="003F6F1B" w:rsidRPr="00755ECD">
        <w:rPr>
          <w:rFonts w:cs="Times New Roman"/>
          <w:w w:val="95"/>
        </w:rPr>
        <w:t>rm</w:t>
      </w:r>
      <w:r w:rsidR="005319BE" w:rsidRPr="00755ECD">
        <w:rPr>
          <w:rFonts w:cs="Times New Roman"/>
          <w:w w:val="95"/>
        </w:rPr>
        <w:t>s of this Assignment and Consent shall control. Any disputes arising under this Assignment and Consent shall be handled in the same manner as set forth in the Agreement.</w:t>
      </w:r>
    </w:p>
    <w:p w14:paraId="2E943B8C" w14:textId="77777777" w:rsidR="002B4398" w:rsidRDefault="002B4398">
      <w:pPr>
        <w:rPr>
          <w:rFonts w:ascii="Times New Roman" w:hAnsi="Times New Roman" w:cs="Times New Roman"/>
          <w:sz w:val="23"/>
          <w:szCs w:val="23"/>
        </w:rPr>
      </w:pPr>
      <w:r>
        <w:rPr>
          <w:rFonts w:ascii="Times New Roman" w:hAnsi="Times New Roman" w:cs="Times New Roman"/>
          <w:sz w:val="23"/>
          <w:szCs w:val="23"/>
        </w:rPr>
        <w:br w:type="page"/>
      </w:r>
    </w:p>
    <w:p w14:paraId="07BD3491" w14:textId="77777777" w:rsidR="001C0373" w:rsidRPr="005319BE" w:rsidRDefault="001C0373">
      <w:pPr>
        <w:spacing w:before="19" w:line="220" w:lineRule="exact"/>
        <w:rPr>
          <w:rFonts w:ascii="Times New Roman" w:hAnsi="Times New Roman" w:cs="Times New Roman"/>
          <w:sz w:val="23"/>
          <w:szCs w:val="23"/>
        </w:rPr>
      </w:pPr>
    </w:p>
    <w:p w14:paraId="009655D4" w14:textId="77777777" w:rsidR="009B29D0" w:rsidRPr="009B29D0" w:rsidRDefault="009B29D0" w:rsidP="009B29D0">
      <w:pPr>
        <w:widowControl/>
        <w:jc w:val="center"/>
        <w:rPr>
          <w:rFonts w:ascii="Times New Roman" w:eastAsia="Times New Roman" w:hAnsi="Times New Roman" w:cs="Times New Roman"/>
          <w:sz w:val="24"/>
          <w:szCs w:val="24"/>
        </w:rPr>
      </w:pPr>
      <w:r w:rsidRPr="009B29D0">
        <w:rPr>
          <w:rFonts w:ascii="Times New Roman" w:eastAsia="Times New Roman" w:hAnsi="Times New Roman" w:cs="Times New Roman"/>
          <w:sz w:val="24"/>
          <w:szCs w:val="24"/>
        </w:rPr>
        <w:t xml:space="preserve">PLEASE </w:t>
      </w:r>
      <w:r>
        <w:rPr>
          <w:rFonts w:ascii="Times New Roman" w:eastAsia="Times New Roman" w:hAnsi="Times New Roman" w:cs="Times New Roman"/>
          <w:sz w:val="24"/>
          <w:szCs w:val="24"/>
        </w:rPr>
        <w:t xml:space="preserve">SIGN &amp; </w:t>
      </w:r>
      <w:r w:rsidRPr="009B29D0">
        <w:rPr>
          <w:rFonts w:ascii="Times New Roman" w:eastAsia="Times New Roman" w:hAnsi="Times New Roman" w:cs="Times New Roman"/>
          <w:sz w:val="24"/>
          <w:szCs w:val="24"/>
        </w:rPr>
        <w:t xml:space="preserve">COMPLETE </w:t>
      </w:r>
      <w:r>
        <w:rPr>
          <w:rFonts w:ascii="Times New Roman" w:eastAsia="Times New Roman" w:hAnsi="Times New Roman" w:cs="Times New Roman"/>
          <w:sz w:val="24"/>
          <w:szCs w:val="24"/>
        </w:rPr>
        <w:t>THE ATTACHMENT</w:t>
      </w:r>
    </w:p>
    <w:p w14:paraId="22674D81" w14:textId="77777777" w:rsidR="00D461EF" w:rsidRDefault="00D461EF">
      <w:pPr>
        <w:rPr>
          <w:rFonts w:ascii="Times New Roman" w:eastAsia="Courier New" w:hAnsi="Times New Roman" w:cs="Times New Roman"/>
          <w:sz w:val="23"/>
          <w:szCs w:val="23"/>
        </w:rPr>
      </w:pPr>
    </w:p>
    <w:tbl>
      <w:tblPr>
        <w:tblW w:w="0" w:type="auto"/>
        <w:tblLook w:val="01E0" w:firstRow="1" w:lastRow="1" w:firstColumn="1" w:lastColumn="1" w:noHBand="0" w:noVBand="0"/>
      </w:tblPr>
      <w:tblGrid>
        <w:gridCol w:w="4668"/>
        <w:gridCol w:w="4668"/>
      </w:tblGrid>
      <w:tr w:rsidR="00D461EF" w:rsidRPr="00D461EF" w14:paraId="074366E1" w14:textId="77777777" w:rsidTr="00D461EF">
        <w:tc>
          <w:tcPr>
            <w:tcW w:w="4788" w:type="dxa"/>
            <w:shd w:val="clear" w:color="auto" w:fill="auto"/>
          </w:tcPr>
          <w:p w14:paraId="70151D23" w14:textId="77777777" w:rsidR="00D461EF" w:rsidRPr="00D461EF" w:rsidRDefault="00D461EF" w:rsidP="00D461EF">
            <w:pPr>
              <w:widowControl/>
              <w:rPr>
                <w:rFonts w:ascii="Times New Roman" w:eastAsia="Times New Roman" w:hAnsi="Times New Roman" w:cs="Times New Roman"/>
                <w:sz w:val="24"/>
                <w:szCs w:val="20"/>
              </w:rPr>
            </w:pPr>
            <w:r w:rsidRPr="00D461EF">
              <w:rPr>
                <w:rFonts w:ascii="Times New Roman" w:eastAsia="Times New Roman" w:hAnsi="Times New Roman" w:cs="Times New Roman"/>
                <w:sz w:val="24"/>
                <w:szCs w:val="20"/>
              </w:rPr>
              <w:t>ASSIGNOR:</w:t>
            </w:r>
          </w:p>
          <w:p w14:paraId="750BB3CC" w14:textId="77777777" w:rsidR="00D461EF" w:rsidRPr="00D461EF" w:rsidRDefault="00D461EF" w:rsidP="00D461EF">
            <w:pPr>
              <w:widowControl/>
              <w:rPr>
                <w:rFonts w:ascii="Times New Roman" w:eastAsia="Times New Roman" w:hAnsi="Times New Roman" w:cs="Times New Roman"/>
                <w:sz w:val="24"/>
                <w:szCs w:val="20"/>
              </w:rPr>
            </w:pPr>
          </w:p>
          <w:sdt>
            <w:sdtPr>
              <w:rPr>
                <w:rFonts w:ascii="Times New Roman" w:eastAsia="Times New Roman" w:hAnsi="Times New Roman" w:cs="Times New Roman"/>
                <w:sz w:val="24"/>
                <w:szCs w:val="20"/>
              </w:rPr>
              <w:id w:val="-2065013406"/>
              <w:placeholder>
                <w:docPart w:val="DefaultPlaceholder_1082065158"/>
              </w:placeholder>
              <w:showingPlcHdr/>
            </w:sdtPr>
            <w:sdtContent>
              <w:p w14:paraId="5CFD86E1" w14:textId="77777777" w:rsidR="00D461EF" w:rsidRPr="00D461EF" w:rsidRDefault="0076625E" w:rsidP="00D461EF">
                <w:pPr>
                  <w:widowControl/>
                  <w:rPr>
                    <w:rFonts w:ascii="Times New Roman" w:eastAsia="Times New Roman" w:hAnsi="Times New Roman" w:cs="Times New Roman"/>
                    <w:sz w:val="24"/>
                    <w:szCs w:val="20"/>
                  </w:rPr>
                </w:pPr>
                <w:r w:rsidRPr="00CA3A9F">
                  <w:rPr>
                    <w:rStyle w:val="PlaceholderText"/>
                  </w:rPr>
                  <w:t>Click here to enter text.</w:t>
                </w:r>
              </w:p>
            </w:sdtContent>
          </w:sdt>
          <w:p w14:paraId="052C43A1" w14:textId="77777777" w:rsidR="00D461EF" w:rsidRPr="00D461EF" w:rsidRDefault="00D461EF" w:rsidP="00D461EF">
            <w:pPr>
              <w:widowControl/>
              <w:rPr>
                <w:rFonts w:ascii="Times New Roman" w:eastAsia="Times New Roman" w:hAnsi="Times New Roman" w:cs="Times New Roman"/>
                <w:sz w:val="24"/>
                <w:szCs w:val="20"/>
              </w:rPr>
            </w:pPr>
            <w:r w:rsidRPr="00D461EF">
              <w:rPr>
                <w:rFonts w:ascii="Times New Roman" w:eastAsia="Times New Roman" w:hAnsi="Times New Roman" w:cs="Times New Roman"/>
                <w:sz w:val="24"/>
                <w:szCs w:val="20"/>
              </w:rPr>
              <w:t>___________________________________</w:t>
            </w:r>
          </w:p>
          <w:p w14:paraId="0E2B1B75" w14:textId="77777777" w:rsidR="00D461EF" w:rsidRPr="00D461EF" w:rsidRDefault="00D461EF" w:rsidP="00D461EF">
            <w:pPr>
              <w:widowControl/>
              <w:rPr>
                <w:rFonts w:ascii="Times New Roman" w:eastAsia="Times New Roman" w:hAnsi="Times New Roman" w:cs="Times New Roman"/>
                <w:sz w:val="24"/>
                <w:szCs w:val="20"/>
              </w:rPr>
            </w:pPr>
            <w:r w:rsidRPr="00D461EF">
              <w:rPr>
                <w:rFonts w:ascii="Times New Roman" w:eastAsia="Times New Roman" w:hAnsi="Times New Roman" w:cs="Times New Roman"/>
                <w:sz w:val="24"/>
                <w:szCs w:val="20"/>
              </w:rPr>
              <w:t>By:</w:t>
            </w:r>
            <w:r w:rsidR="003002B9" w:rsidRPr="00D461EF">
              <w:rPr>
                <w:rFonts w:ascii="Times New Roman" w:eastAsia="Times New Roman" w:hAnsi="Times New Roman" w:cs="Times New Roman"/>
                <w:sz w:val="24"/>
                <w:szCs w:val="20"/>
              </w:rPr>
              <w:t xml:space="preserve"> _</w:t>
            </w:r>
            <w:r w:rsidR="003002B9">
              <w:rPr>
                <w:rFonts w:ascii="Times New Roman" w:eastAsia="Times New Roman" w:hAnsi="Times New Roman" w:cs="Times New Roman"/>
                <w:sz w:val="24"/>
                <w:szCs w:val="20"/>
              </w:rPr>
              <w:t>_______________________________</w:t>
            </w:r>
            <w:r w:rsidRPr="00D461EF">
              <w:rPr>
                <w:rFonts w:ascii="Times New Roman" w:eastAsia="Times New Roman" w:hAnsi="Times New Roman" w:cs="Times New Roman"/>
                <w:sz w:val="24"/>
                <w:szCs w:val="20"/>
              </w:rPr>
              <w:t xml:space="preserve"> </w:t>
            </w:r>
          </w:p>
          <w:p w14:paraId="26C9122D" w14:textId="77777777" w:rsidR="00D461EF" w:rsidRPr="00D461EF" w:rsidRDefault="00D461EF" w:rsidP="00D461EF">
            <w:pPr>
              <w:widowControl/>
              <w:rPr>
                <w:rFonts w:ascii="Times New Roman" w:eastAsia="Times New Roman" w:hAnsi="Times New Roman" w:cs="Times New Roman"/>
                <w:sz w:val="24"/>
                <w:szCs w:val="20"/>
              </w:rPr>
            </w:pPr>
            <w:r w:rsidRPr="00D461EF">
              <w:rPr>
                <w:rFonts w:ascii="Times New Roman" w:eastAsia="Times New Roman" w:hAnsi="Times New Roman" w:cs="Times New Roman"/>
                <w:sz w:val="24"/>
                <w:szCs w:val="20"/>
              </w:rPr>
              <w:t>Its:_________________________________</w:t>
            </w:r>
          </w:p>
          <w:p w14:paraId="0ACB0472" w14:textId="77777777" w:rsidR="00D461EF" w:rsidRPr="00D461EF" w:rsidRDefault="00D461EF" w:rsidP="00D461EF">
            <w:pPr>
              <w:widowControl/>
              <w:rPr>
                <w:rFonts w:ascii="Times New Roman" w:eastAsia="Times New Roman" w:hAnsi="Times New Roman" w:cs="Times New Roman"/>
                <w:sz w:val="24"/>
                <w:szCs w:val="20"/>
              </w:rPr>
            </w:pPr>
          </w:p>
        </w:tc>
        <w:tc>
          <w:tcPr>
            <w:tcW w:w="4788" w:type="dxa"/>
            <w:shd w:val="clear" w:color="auto" w:fill="auto"/>
          </w:tcPr>
          <w:p w14:paraId="29763074" w14:textId="77777777" w:rsidR="00D461EF" w:rsidRPr="00D461EF" w:rsidRDefault="00D461EF" w:rsidP="00D461EF">
            <w:pPr>
              <w:widowControl/>
              <w:rPr>
                <w:rFonts w:ascii="Times New Roman" w:eastAsia="Times New Roman" w:hAnsi="Times New Roman" w:cs="Times New Roman"/>
                <w:sz w:val="24"/>
                <w:szCs w:val="20"/>
              </w:rPr>
            </w:pPr>
            <w:r w:rsidRPr="00D461EF">
              <w:rPr>
                <w:rFonts w:ascii="Times New Roman" w:eastAsia="Times New Roman" w:hAnsi="Times New Roman" w:cs="Times New Roman"/>
                <w:sz w:val="24"/>
                <w:szCs w:val="20"/>
              </w:rPr>
              <w:t>ASSIGNEE:</w:t>
            </w:r>
          </w:p>
          <w:p w14:paraId="362D9DF8" w14:textId="77777777" w:rsidR="00D461EF" w:rsidRPr="00D461EF" w:rsidRDefault="00D461EF" w:rsidP="00D461EF">
            <w:pPr>
              <w:widowControl/>
              <w:rPr>
                <w:rFonts w:ascii="Times New Roman" w:eastAsia="Times New Roman" w:hAnsi="Times New Roman" w:cs="Times New Roman"/>
                <w:sz w:val="24"/>
                <w:szCs w:val="20"/>
              </w:rPr>
            </w:pPr>
          </w:p>
          <w:sdt>
            <w:sdtPr>
              <w:rPr>
                <w:rFonts w:ascii="Times New Roman" w:eastAsia="Times New Roman" w:hAnsi="Times New Roman" w:cs="Times New Roman"/>
                <w:sz w:val="24"/>
                <w:szCs w:val="20"/>
              </w:rPr>
              <w:id w:val="-543762341"/>
              <w:placeholder>
                <w:docPart w:val="DefaultPlaceholder_1082065158"/>
              </w:placeholder>
              <w:showingPlcHdr/>
            </w:sdtPr>
            <w:sdtContent>
              <w:p w14:paraId="0F12060B" w14:textId="77777777" w:rsidR="00D461EF" w:rsidRPr="00D461EF" w:rsidRDefault="0076625E" w:rsidP="00D461EF">
                <w:pPr>
                  <w:widowControl/>
                  <w:rPr>
                    <w:rFonts w:ascii="Times New Roman" w:eastAsia="Times New Roman" w:hAnsi="Times New Roman" w:cs="Times New Roman"/>
                    <w:sz w:val="24"/>
                    <w:szCs w:val="20"/>
                  </w:rPr>
                </w:pPr>
                <w:r w:rsidRPr="00CA3A9F">
                  <w:rPr>
                    <w:rStyle w:val="PlaceholderText"/>
                  </w:rPr>
                  <w:t>Click here to enter text.</w:t>
                </w:r>
              </w:p>
            </w:sdtContent>
          </w:sdt>
          <w:p w14:paraId="417E8A65" w14:textId="77777777" w:rsidR="00D461EF" w:rsidRPr="00D461EF" w:rsidRDefault="00D461EF" w:rsidP="00D461EF">
            <w:pPr>
              <w:widowControl/>
              <w:rPr>
                <w:rFonts w:ascii="Times New Roman" w:eastAsia="Times New Roman" w:hAnsi="Times New Roman" w:cs="Times New Roman"/>
                <w:sz w:val="24"/>
                <w:szCs w:val="20"/>
              </w:rPr>
            </w:pPr>
            <w:r w:rsidRPr="00D461EF">
              <w:rPr>
                <w:rFonts w:ascii="Times New Roman" w:eastAsia="Times New Roman" w:hAnsi="Times New Roman" w:cs="Times New Roman"/>
                <w:sz w:val="24"/>
                <w:szCs w:val="20"/>
              </w:rPr>
              <w:t>___________________________________</w:t>
            </w:r>
          </w:p>
          <w:p w14:paraId="2E901996" w14:textId="77777777" w:rsidR="00D461EF" w:rsidRPr="00D461EF" w:rsidRDefault="00D461EF" w:rsidP="00D461EF">
            <w:pPr>
              <w:widowControl/>
              <w:rPr>
                <w:rFonts w:ascii="Times New Roman" w:eastAsia="Times New Roman" w:hAnsi="Times New Roman" w:cs="Times New Roman"/>
                <w:sz w:val="24"/>
                <w:szCs w:val="20"/>
              </w:rPr>
            </w:pPr>
            <w:r w:rsidRPr="00D461EF">
              <w:rPr>
                <w:rFonts w:ascii="Times New Roman" w:eastAsia="Times New Roman" w:hAnsi="Times New Roman" w:cs="Times New Roman"/>
                <w:sz w:val="24"/>
                <w:szCs w:val="20"/>
              </w:rPr>
              <w:t xml:space="preserve">By: </w:t>
            </w:r>
            <w:r w:rsidR="003002B9" w:rsidRPr="00D461EF">
              <w:rPr>
                <w:rFonts w:ascii="Times New Roman" w:eastAsia="Times New Roman" w:hAnsi="Times New Roman" w:cs="Times New Roman"/>
                <w:sz w:val="24"/>
                <w:szCs w:val="20"/>
              </w:rPr>
              <w:t>_</w:t>
            </w:r>
            <w:r w:rsidR="003002B9">
              <w:rPr>
                <w:rFonts w:ascii="Times New Roman" w:eastAsia="Times New Roman" w:hAnsi="Times New Roman" w:cs="Times New Roman"/>
                <w:sz w:val="24"/>
                <w:szCs w:val="20"/>
              </w:rPr>
              <w:t>_______________________________</w:t>
            </w:r>
          </w:p>
          <w:p w14:paraId="6932619D" w14:textId="77777777" w:rsidR="00D461EF" w:rsidRPr="00D461EF" w:rsidRDefault="00D461EF" w:rsidP="00D461EF">
            <w:pPr>
              <w:widowControl/>
              <w:rPr>
                <w:rFonts w:ascii="Times New Roman" w:eastAsia="Times New Roman" w:hAnsi="Times New Roman" w:cs="Times New Roman"/>
                <w:sz w:val="24"/>
                <w:szCs w:val="20"/>
              </w:rPr>
            </w:pPr>
            <w:r w:rsidRPr="00D461EF">
              <w:rPr>
                <w:rFonts w:ascii="Times New Roman" w:eastAsia="Times New Roman" w:hAnsi="Times New Roman" w:cs="Times New Roman"/>
                <w:sz w:val="24"/>
                <w:szCs w:val="20"/>
              </w:rPr>
              <w:t>Its:_________________________________</w:t>
            </w:r>
          </w:p>
          <w:p w14:paraId="4CD7A0DF" w14:textId="77777777" w:rsidR="00D461EF" w:rsidRPr="00D461EF" w:rsidRDefault="00D461EF" w:rsidP="00D461EF">
            <w:pPr>
              <w:widowControl/>
              <w:rPr>
                <w:rFonts w:ascii="Times New Roman" w:eastAsia="Times New Roman" w:hAnsi="Times New Roman" w:cs="Times New Roman"/>
                <w:sz w:val="24"/>
                <w:szCs w:val="20"/>
              </w:rPr>
            </w:pPr>
          </w:p>
        </w:tc>
      </w:tr>
    </w:tbl>
    <w:p w14:paraId="3FCE6D60" w14:textId="77777777" w:rsidR="00D461EF" w:rsidRDefault="00D461EF" w:rsidP="00D461EF">
      <w:pPr>
        <w:widowControl/>
        <w:rPr>
          <w:rFonts w:ascii="Times New Roman" w:eastAsia="Times New Roman" w:hAnsi="Times New Roman" w:cs="Times New Roman"/>
          <w:sz w:val="24"/>
          <w:szCs w:val="20"/>
        </w:rPr>
      </w:pPr>
    </w:p>
    <w:p w14:paraId="6D46D915" w14:textId="77777777" w:rsidR="002B4398" w:rsidRDefault="002B4398" w:rsidP="00D461EF">
      <w:pPr>
        <w:widowControl/>
        <w:rPr>
          <w:rFonts w:ascii="Times New Roman" w:eastAsia="Times New Roman" w:hAnsi="Times New Roman" w:cs="Times New Roman"/>
          <w:sz w:val="24"/>
          <w:szCs w:val="20"/>
        </w:rPr>
      </w:pPr>
    </w:p>
    <w:p w14:paraId="5202F955" w14:textId="77777777" w:rsidR="002B4398" w:rsidRDefault="002B4398" w:rsidP="00D461EF">
      <w:pPr>
        <w:widowControl/>
        <w:rPr>
          <w:rFonts w:ascii="Times New Roman" w:eastAsia="Times New Roman" w:hAnsi="Times New Roman" w:cs="Times New Roman"/>
          <w:sz w:val="24"/>
          <w:szCs w:val="20"/>
        </w:rPr>
      </w:pPr>
    </w:p>
    <w:p w14:paraId="572411B6" w14:textId="77777777" w:rsidR="002B4398" w:rsidRDefault="002B4398" w:rsidP="00D461EF">
      <w:pPr>
        <w:widowControl/>
        <w:rPr>
          <w:rFonts w:ascii="Times New Roman" w:eastAsia="Times New Roman" w:hAnsi="Times New Roman" w:cs="Times New Roman"/>
          <w:sz w:val="24"/>
          <w:szCs w:val="20"/>
        </w:rPr>
      </w:pPr>
      <w:r w:rsidRPr="002B4398">
        <w:rPr>
          <w:rFonts w:ascii="Times New Roman" w:eastAsia="Times New Roman" w:hAnsi="Times New Roman" w:cs="Times New Roman"/>
          <w:sz w:val="24"/>
          <w:szCs w:val="20"/>
        </w:rPr>
        <w:t>Accepted and Consented to:</w:t>
      </w:r>
    </w:p>
    <w:p w14:paraId="1DC8592C" w14:textId="77777777" w:rsidR="002B4398" w:rsidRPr="00D461EF" w:rsidRDefault="002B4398" w:rsidP="00D461EF">
      <w:pPr>
        <w:widowControl/>
        <w:rPr>
          <w:rFonts w:ascii="Times New Roman" w:eastAsia="Times New Roman" w:hAnsi="Times New Roman" w:cs="Times New Roman"/>
          <w:sz w:val="24"/>
          <w:szCs w:val="20"/>
        </w:rPr>
      </w:pPr>
    </w:p>
    <w:tbl>
      <w:tblPr>
        <w:tblW w:w="0" w:type="auto"/>
        <w:tblLook w:val="01E0" w:firstRow="1" w:lastRow="1" w:firstColumn="1" w:lastColumn="1" w:noHBand="0" w:noVBand="0"/>
      </w:tblPr>
      <w:tblGrid>
        <w:gridCol w:w="4773"/>
        <w:gridCol w:w="4563"/>
      </w:tblGrid>
      <w:tr w:rsidR="00D461EF" w:rsidRPr="00D461EF" w14:paraId="67C25879" w14:textId="77777777" w:rsidTr="00D461EF">
        <w:tc>
          <w:tcPr>
            <w:tcW w:w="4788" w:type="dxa"/>
            <w:shd w:val="clear" w:color="auto" w:fill="auto"/>
          </w:tcPr>
          <w:p w14:paraId="2A11AF99" w14:textId="77777777" w:rsidR="00D461EF" w:rsidRPr="002B4398" w:rsidRDefault="00D461EF" w:rsidP="00D461EF">
            <w:pPr>
              <w:widowControl/>
              <w:rPr>
                <w:rFonts w:ascii="Times New Roman" w:eastAsia="Times New Roman" w:hAnsi="Times New Roman" w:cs="Times New Roman"/>
                <w:sz w:val="24"/>
                <w:szCs w:val="20"/>
              </w:rPr>
            </w:pPr>
            <w:r w:rsidRPr="002B4398">
              <w:rPr>
                <w:rFonts w:ascii="Times New Roman" w:eastAsia="Times New Roman" w:hAnsi="Times New Roman" w:cs="Times New Roman"/>
                <w:sz w:val="24"/>
                <w:szCs w:val="20"/>
              </w:rPr>
              <w:t>The United Illuminating Company:</w:t>
            </w:r>
          </w:p>
          <w:p w14:paraId="038A466B" w14:textId="77777777" w:rsidR="00D461EF" w:rsidRPr="00D461EF" w:rsidRDefault="00D461EF" w:rsidP="00D461EF">
            <w:pPr>
              <w:widowControl/>
              <w:rPr>
                <w:rFonts w:ascii="Times New Roman" w:eastAsia="Times New Roman" w:hAnsi="Times New Roman" w:cs="Times New Roman"/>
                <w:sz w:val="24"/>
                <w:szCs w:val="20"/>
              </w:rPr>
            </w:pPr>
          </w:p>
          <w:p w14:paraId="6ABC356F" w14:textId="77777777" w:rsidR="00D461EF" w:rsidRPr="00D461EF" w:rsidRDefault="00D461EF" w:rsidP="00D461EF">
            <w:pPr>
              <w:widowControl/>
              <w:rPr>
                <w:rFonts w:ascii="Times New Roman" w:eastAsia="Times New Roman" w:hAnsi="Times New Roman" w:cs="Times New Roman"/>
                <w:sz w:val="24"/>
                <w:szCs w:val="20"/>
              </w:rPr>
            </w:pPr>
          </w:p>
          <w:p w14:paraId="515AD6DD" w14:textId="77777777" w:rsidR="00D461EF" w:rsidRPr="00D461EF" w:rsidRDefault="00D461EF" w:rsidP="00D461EF">
            <w:pPr>
              <w:widowControl/>
              <w:rPr>
                <w:rFonts w:ascii="Times New Roman" w:eastAsia="Times New Roman" w:hAnsi="Times New Roman" w:cs="Times New Roman"/>
                <w:sz w:val="24"/>
                <w:szCs w:val="20"/>
              </w:rPr>
            </w:pPr>
            <w:r w:rsidRPr="00D461EF">
              <w:rPr>
                <w:rFonts w:ascii="Times New Roman" w:eastAsia="Times New Roman" w:hAnsi="Times New Roman" w:cs="Times New Roman"/>
                <w:sz w:val="24"/>
                <w:szCs w:val="20"/>
              </w:rPr>
              <w:t xml:space="preserve">By: </w:t>
            </w:r>
            <w:r w:rsidR="003002B9" w:rsidRPr="00D461EF">
              <w:rPr>
                <w:rFonts w:ascii="Times New Roman" w:eastAsia="Times New Roman" w:hAnsi="Times New Roman" w:cs="Times New Roman"/>
                <w:sz w:val="24"/>
                <w:szCs w:val="20"/>
              </w:rPr>
              <w:t>_</w:t>
            </w:r>
            <w:r w:rsidR="003002B9">
              <w:rPr>
                <w:rFonts w:ascii="Times New Roman" w:eastAsia="Times New Roman" w:hAnsi="Times New Roman" w:cs="Times New Roman"/>
                <w:sz w:val="24"/>
                <w:szCs w:val="20"/>
              </w:rPr>
              <w:t>_______________________________</w:t>
            </w:r>
          </w:p>
          <w:p w14:paraId="24F1B993" w14:textId="77777777" w:rsidR="00D461EF" w:rsidRPr="00D461EF" w:rsidRDefault="00D461EF" w:rsidP="00D461EF">
            <w:pPr>
              <w:widowControl/>
              <w:rPr>
                <w:rFonts w:ascii="Times New Roman" w:eastAsia="Times New Roman" w:hAnsi="Times New Roman" w:cs="Times New Roman"/>
                <w:sz w:val="24"/>
                <w:szCs w:val="20"/>
              </w:rPr>
            </w:pPr>
            <w:r w:rsidRPr="00D461EF">
              <w:rPr>
                <w:rFonts w:ascii="Times New Roman" w:eastAsia="Times New Roman" w:hAnsi="Times New Roman" w:cs="Times New Roman"/>
                <w:sz w:val="24"/>
                <w:szCs w:val="20"/>
              </w:rPr>
              <w:t>Its:_________________________________</w:t>
            </w:r>
          </w:p>
          <w:p w14:paraId="6868F559" w14:textId="77777777" w:rsidR="00D461EF" w:rsidRPr="00D461EF" w:rsidRDefault="00D461EF" w:rsidP="00D461EF">
            <w:pPr>
              <w:widowControl/>
              <w:rPr>
                <w:rFonts w:ascii="Times New Roman" w:eastAsia="Times New Roman" w:hAnsi="Times New Roman" w:cs="Times New Roman"/>
                <w:sz w:val="24"/>
                <w:szCs w:val="20"/>
              </w:rPr>
            </w:pPr>
          </w:p>
          <w:p w14:paraId="1D9932F9" w14:textId="77777777" w:rsidR="00D461EF" w:rsidRPr="00D461EF" w:rsidRDefault="00D461EF" w:rsidP="00D461EF">
            <w:pPr>
              <w:widowControl/>
              <w:rPr>
                <w:rFonts w:ascii="Times New Roman" w:eastAsia="Times New Roman" w:hAnsi="Times New Roman" w:cs="Times New Roman"/>
                <w:sz w:val="24"/>
                <w:szCs w:val="20"/>
              </w:rPr>
            </w:pPr>
          </w:p>
          <w:p w14:paraId="1945338E" w14:textId="77777777" w:rsidR="009B29D0" w:rsidRPr="00D461EF" w:rsidRDefault="009B29D0" w:rsidP="00D461EF">
            <w:pPr>
              <w:widowControl/>
              <w:rPr>
                <w:rFonts w:ascii="Times New Roman" w:eastAsia="Times New Roman" w:hAnsi="Times New Roman" w:cs="Times New Roman"/>
                <w:sz w:val="24"/>
                <w:szCs w:val="20"/>
              </w:rPr>
            </w:pPr>
          </w:p>
          <w:p w14:paraId="0ED791CD" w14:textId="77777777" w:rsidR="00D461EF" w:rsidRPr="00D461EF" w:rsidRDefault="00D461EF" w:rsidP="00D461EF">
            <w:pPr>
              <w:widowControl/>
              <w:rPr>
                <w:rFonts w:ascii="Times New Roman" w:eastAsia="Times New Roman" w:hAnsi="Times New Roman" w:cs="Times New Roman"/>
                <w:sz w:val="24"/>
                <w:szCs w:val="20"/>
              </w:rPr>
            </w:pPr>
          </w:p>
        </w:tc>
        <w:tc>
          <w:tcPr>
            <w:tcW w:w="4788" w:type="dxa"/>
            <w:shd w:val="clear" w:color="auto" w:fill="auto"/>
          </w:tcPr>
          <w:p w14:paraId="7F011653" w14:textId="77777777" w:rsidR="00D461EF" w:rsidRPr="00D461EF" w:rsidRDefault="00D461EF" w:rsidP="00D461EF">
            <w:pPr>
              <w:widowControl/>
              <w:rPr>
                <w:rFonts w:ascii="Times New Roman" w:eastAsia="Times New Roman" w:hAnsi="Times New Roman" w:cs="Times New Roman"/>
                <w:sz w:val="24"/>
                <w:szCs w:val="20"/>
              </w:rPr>
            </w:pPr>
          </w:p>
        </w:tc>
      </w:tr>
    </w:tbl>
    <w:p w14:paraId="25C91092" w14:textId="77777777" w:rsidR="009B29D0" w:rsidRDefault="009B29D0" w:rsidP="00755ECD"/>
    <w:p w14:paraId="2D8D791F" w14:textId="77777777" w:rsidR="009B29D0" w:rsidRDefault="009B29D0">
      <w:r>
        <w:br w:type="page"/>
      </w:r>
    </w:p>
    <w:p w14:paraId="276C6A10" w14:textId="77777777" w:rsidR="009B29D0" w:rsidRDefault="009B29D0" w:rsidP="009B29D0">
      <w:pPr>
        <w:jc w:val="center"/>
      </w:pPr>
    </w:p>
    <w:p w14:paraId="052DAC73" w14:textId="77777777" w:rsidR="009B29D0" w:rsidRDefault="009B29D0" w:rsidP="009B29D0">
      <w:pPr>
        <w:jc w:val="center"/>
        <w:rPr>
          <w:b/>
        </w:rPr>
      </w:pPr>
      <w:r>
        <w:rPr>
          <w:b/>
        </w:rPr>
        <w:t>ATTACHMENT</w:t>
      </w:r>
    </w:p>
    <w:p w14:paraId="443D79F0" w14:textId="77777777" w:rsidR="009B29D0" w:rsidRPr="009B29D0" w:rsidRDefault="009B29D0" w:rsidP="009B29D0">
      <w:pPr>
        <w:jc w:val="center"/>
        <w:rPr>
          <w:b/>
        </w:rPr>
      </w:pPr>
      <w:r w:rsidRPr="009B29D0">
        <w:rPr>
          <w:b/>
        </w:rPr>
        <w:t>ASSIGNEE CONTACT &amp; PAYMENT INFORMATION</w:t>
      </w:r>
    </w:p>
    <w:p w14:paraId="057BD4F1" w14:textId="77777777" w:rsidR="009B29D0" w:rsidRPr="006E3F6E" w:rsidRDefault="009B29D0" w:rsidP="009B29D0">
      <w:pPr>
        <w:pStyle w:val="btlisting"/>
        <w:ind w:left="0"/>
      </w:pP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3"/>
        <w:gridCol w:w="1734"/>
        <w:gridCol w:w="3954"/>
      </w:tblGrid>
      <w:tr w:rsidR="009B29D0" w:rsidRPr="00EE17DD" w14:paraId="7A7535D7" w14:textId="77777777" w:rsidTr="00740C1A">
        <w:trPr>
          <w:jc w:val="center"/>
        </w:trPr>
        <w:tc>
          <w:tcPr>
            <w:tcW w:w="4023" w:type="dxa"/>
            <w:shd w:val="clear" w:color="auto" w:fill="auto"/>
          </w:tcPr>
          <w:p w14:paraId="7AA4D27A" w14:textId="77777777" w:rsidR="009B29D0" w:rsidRPr="00EE17DD" w:rsidRDefault="009B29D0" w:rsidP="00740C1A">
            <w:pPr>
              <w:pStyle w:val="StylebtCentered"/>
              <w:rPr>
                <w:rFonts w:cs="Arial"/>
                <w:b/>
                <w:sz w:val="18"/>
                <w:szCs w:val="18"/>
              </w:rPr>
            </w:pPr>
            <w:r w:rsidRPr="00EE17DD">
              <w:rPr>
                <w:rFonts w:cs="Arial"/>
                <w:b/>
                <w:sz w:val="18"/>
                <w:szCs w:val="18"/>
              </w:rPr>
              <w:t>SELLER</w:t>
            </w:r>
          </w:p>
        </w:tc>
        <w:tc>
          <w:tcPr>
            <w:tcW w:w="1734" w:type="dxa"/>
            <w:shd w:val="clear" w:color="auto" w:fill="auto"/>
          </w:tcPr>
          <w:p w14:paraId="202B839D" w14:textId="77777777" w:rsidR="009B29D0" w:rsidRPr="00EE17DD" w:rsidRDefault="009B29D0" w:rsidP="00740C1A">
            <w:pPr>
              <w:pStyle w:val="bt"/>
              <w:jc w:val="center"/>
              <w:rPr>
                <w:rFonts w:cs="Arial"/>
                <w:sz w:val="18"/>
                <w:szCs w:val="18"/>
              </w:rPr>
            </w:pPr>
          </w:p>
        </w:tc>
        <w:tc>
          <w:tcPr>
            <w:tcW w:w="3954" w:type="dxa"/>
            <w:shd w:val="clear" w:color="auto" w:fill="auto"/>
          </w:tcPr>
          <w:p w14:paraId="4064EA16" w14:textId="77777777" w:rsidR="009B29D0" w:rsidRPr="00EE17DD" w:rsidRDefault="009B29D0" w:rsidP="00740C1A">
            <w:pPr>
              <w:pStyle w:val="StylebtCentered"/>
              <w:rPr>
                <w:rFonts w:cs="Arial"/>
                <w:b/>
                <w:sz w:val="18"/>
                <w:szCs w:val="18"/>
              </w:rPr>
            </w:pPr>
            <w:r w:rsidRPr="00EE17DD">
              <w:rPr>
                <w:rFonts w:cs="Arial"/>
                <w:b/>
                <w:sz w:val="18"/>
                <w:szCs w:val="18"/>
              </w:rPr>
              <w:t>BUYER</w:t>
            </w:r>
          </w:p>
        </w:tc>
      </w:tr>
      <w:tr w:rsidR="009B29D0" w:rsidRPr="00EE17DD" w14:paraId="5FE7225B" w14:textId="77777777" w:rsidTr="00740C1A">
        <w:trPr>
          <w:jc w:val="center"/>
        </w:trPr>
        <w:tc>
          <w:tcPr>
            <w:tcW w:w="4023" w:type="dxa"/>
            <w:shd w:val="clear" w:color="auto" w:fill="auto"/>
          </w:tcPr>
          <w:p w14:paraId="7D9F6FDD" w14:textId="77777777" w:rsidR="009B29D0" w:rsidRPr="00EE17DD" w:rsidRDefault="009B29D0" w:rsidP="00740C1A">
            <w:pPr>
              <w:pStyle w:val="bt"/>
              <w:spacing w:before="0" w:after="0"/>
              <w:rPr>
                <w:rFonts w:cs="Arial"/>
                <w:sz w:val="18"/>
                <w:szCs w:val="18"/>
              </w:rPr>
            </w:pPr>
          </w:p>
        </w:tc>
        <w:tc>
          <w:tcPr>
            <w:tcW w:w="1734" w:type="dxa"/>
            <w:shd w:val="clear" w:color="auto" w:fill="auto"/>
          </w:tcPr>
          <w:p w14:paraId="68936DBD" w14:textId="77777777" w:rsidR="009B29D0" w:rsidRPr="00EE17DD" w:rsidRDefault="009B29D0" w:rsidP="00740C1A">
            <w:pPr>
              <w:pStyle w:val="StylebtCentered"/>
              <w:rPr>
                <w:rFonts w:cs="Arial"/>
                <w:i/>
                <w:sz w:val="18"/>
                <w:szCs w:val="18"/>
              </w:rPr>
            </w:pPr>
            <w:r w:rsidRPr="00EE17DD">
              <w:rPr>
                <w:rFonts w:cs="Arial"/>
                <w:i/>
                <w:sz w:val="18"/>
                <w:szCs w:val="18"/>
              </w:rPr>
              <w:t>Party Name</w:t>
            </w:r>
          </w:p>
        </w:tc>
        <w:tc>
          <w:tcPr>
            <w:tcW w:w="3954" w:type="dxa"/>
            <w:shd w:val="clear" w:color="auto" w:fill="auto"/>
          </w:tcPr>
          <w:p w14:paraId="7AE5E09F" w14:textId="77777777" w:rsidR="009B29D0" w:rsidRPr="00EE17DD" w:rsidRDefault="009B29D0" w:rsidP="00740C1A">
            <w:pPr>
              <w:pStyle w:val="StylebtCentered"/>
              <w:jc w:val="left"/>
              <w:rPr>
                <w:rFonts w:cs="Arial"/>
                <w:sz w:val="18"/>
                <w:szCs w:val="18"/>
              </w:rPr>
            </w:pPr>
            <w:r w:rsidRPr="00EE17DD">
              <w:rPr>
                <w:rFonts w:cs="Arial"/>
                <w:sz w:val="18"/>
                <w:szCs w:val="18"/>
              </w:rPr>
              <w:t xml:space="preserve">The United </w:t>
            </w:r>
            <w:r>
              <w:rPr>
                <w:rFonts w:cs="Arial"/>
                <w:sz w:val="18"/>
                <w:szCs w:val="18"/>
              </w:rPr>
              <w:t>Ill</w:t>
            </w:r>
            <w:r w:rsidRPr="00EE17DD">
              <w:rPr>
                <w:rFonts w:cs="Arial"/>
                <w:sz w:val="18"/>
                <w:szCs w:val="18"/>
              </w:rPr>
              <w:t>uminating Company (“UI”)</w:t>
            </w:r>
          </w:p>
        </w:tc>
      </w:tr>
      <w:tr w:rsidR="009B29D0" w:rsidRPr="00EE17DD" w14:paraId="7EB868A2" w14:textId="77777777" w:rsidTr="00740C1A">
        <w:trPr>
          <w:jc w:val="center"/>
        </w:trPr>
        <w:tc>
          <w:tcPr>
            <w:tcW w:w="4023" w:type="dxa"/>
            <w:shd w:val="clear" w:color="auto" w:fill="auto"/>
          </w:tcPr>
          <w:p w14:paraId="411DDACB" w14:textId="77777777" w:rsidR="009B29D0" w:rsidRPr="00EE17DD" w:rsidRDefault="009B29D0" w:rsidP="00740C1A">
            <w:pPr>
              <w:pStyle w:val="bt"/>
              <w:spacing w:before="0" w:after="0"/>
              <w:rPr>
                <w:rFonts w:cs="Arial"/>
                <w:sz w:val="18"/>
                <w:szCs w:val="18"/>
              </w:rPr>
            </w:pPr>
          </w:p>
        </w:tc>
        <w:tc>
          <w:tcPr>
            <w:tcW w:w="1734" w:type="dxa"/>
            <w:shd w:val="clear" w:color="auto" w:fill="auto"/>
          </w:tcPr>
          <w:p w14:paraId="315F8081" w14:textId="77777777" w:rsidR="009B29D0" w:rsidRPr="00EE17DD" w:rsidRDefault="009B29D0" w:rsidP="00740C1A">
            <w:pPr>
              <w:pStyle w:val="StylebtCentered"/>
              <w:rPr>
                <w:rFonts w:cs="Arial"/>
                <w:i/>
                <w:sz w:val="18"/>
                <w:szCs w:val="18"/>
              </w:rPr>
            </w:pPr>
            <w:r w:rsidRPr="00EE17DD">
              <w:rPr>
                <w:rFonts w:cs="Arial"/>
                <w:i/>
                <w:sz w:val="18"/>
                <w:szCs w:val="18"/>
              </w:rPr>
              <w:t>Address</w:t>
            </w:r>
          </w:p>
        </w:tc>
        <w:tc>
          <w:tcPr>
            <w:tcW w:w="3954" w:type="dxa"/>
            <w:shd w:val="clear" w:color="auto" w:fill="auto"/>
          </w:tcPr>
          <w:p w14:paraId="37D197C6" w14:textId="77777777" w:rsidR="009B29D0" w:rsidRPr="00EE17DD" w:rsidRDefault="009B29D0" w:rsidP="00740C1A">
            <w:pPr>
              <w:pStyle w:val="StylebtCentered"/>
              <w:jc w:val="left"/>
              <w:rPr>
                <w:rFonts w:cs="Arial"/>
                <w:sz w:val="18"/>
                <w:szCs w:val="18"/>
              </w:rPr>
            </w:pPr>
            <w:r w:rsidRPr="00634728">
              <w:rPr>
                <w:rFonts w:cs="Arial"/>
                <w:sz w:val="18"/>
                <w:szCs w:val="18"/>
              </w:rPr>
              <w:t>180 Marsh Hill Road</w:t>
            </w:r>
            <w:r w:rsidRPr="00634728">
              <w:rPr>
                <w:rFonts w:cs="Arial"/>
                <w:sz w:val="18"/>
                <w:szCs w:val="18"/>
              </w:rPr>
              <w:br/>
              <w:t xml:space="preserve">Orange, CT   06477   </w:t>
            </w:r>
          </w:p>
        </w:tc>
      </w:tr>
      <w:tr w:rsidR="009B29D0" w:rsidRPr="00EE17DD" w14:paraId="5D29522A" w14:textId="77777777" w:rsidTr="00740C1A">
        <w:trPr>
          <w:jc w:val="center"/>
        </w:trPr>
        <w:tc>
          <w:tcPr>
            <w:tcW w:w="4023" w:type="dxa"/>
            <w:shd w:val="clear" w:color="auto" w:fill="auto"/>
          </w:tcPr>
          <w:p w14:paraId="039309AA" w14:textId="77777777" w:rsidR="009B29D0" w:rsidRPr="00EE17DD" w:rsidRDefault="009B29D0" w:rsidP="00740C1A">
            <w:pPr>
              <w:pStyle w:val="bt"/>
              <w:spacing w:before="120"/>
              <w:rPr>
                <w:rFonts w:cs="Arial"/>
                <w:sz w:val="18"/>
                <w:szCs w:val="18"/>
              </w:rPr>
            </w:pPr>
          </w:p>
        </w:tc>
        <w:tc>
          <w:tcPr>
            <w:tcW w:w="1734" w:type="dxa"/>
            <w:shd w:val="clear" w:color="auto" w:fill="auto"/>
          </w:tcPr>
          <w:p w14:paraId="3AE66725" w14:textId="77777777" w:rsidR="009B29D0" w:rsidRPr="00EE17DD" w:rsidRDefault="009B29D0" w:rsidP="00740C1A">
            <w:pPr>
              <w:pStyle w:val="StylebtCentered"/>
              <w:rPr>
                <w:rFonts w:cs="Arial"/>
                <w:i/>
                <w:sz w:val="18"/>
                <w:szCs w:val="18"/>
              </w:rPr>
            </w:pPr>
            <w:r w:rsidRPr="00EE17DD">
              <w:rPr>
                <w:rFonts w:cs="Arial"/>
                <w:i/>
                <w:sz w:val="18"/>
                <w:szCs w:val="18"/>
              </w:rPr>
              <w:t>Business Website</w:t>
            </w:r>
          </w:p>
        </w:tc>
        <w:tc>
          <w:tcPr>
            <w:tcW w:w="3954" w:type="dxa"/>
            <w:shd w:val="clear" w:color="auto" w:fill="auto"/>
          </w:tcPr>
          <w:p w14:paraId="340FCC9C" w14:textId="77777777" w:rsidR="009B29D0" w:rsidRPr="00EE17DD" w:rsidRDefault="00000000" w:rsidP="00740C1A">
            <w:pPr>
              <w:pStyle w:val="StylebtCentered"/>
              <w:jc w:val="left"/>
              <w:rPr>
                <w:rFonts w:cs="Arial"/>
                <w:sz w:val="18"/>
                <w:szCs w:val="18"/>
              </w:rPr>
            </w:pPr>
            <w:hyperlink r:id="rId8" w:history="1">
              <w:r w:rsidR="009B29D0" w:rsidRPr="0017293E">
                <w:rPr>
                  <w:rStyle w:val="Hyperlink"/>
                  <w:rFonts w:cs="Arial"/>
                  <w:sz w:val="18"/>
                  <w:szCs w:val="18"/>
                </w:rPr>
                <w:t>www.uinet.com</w:t>
              </w:r>
            </w:hyperlink>
          </w:p>
        </w:tc>
      </w:tr>
      <w:tr w:rsidR="009B29D0" w:rsidRPr="00EE17DD" w14:paraId="2A51D93F" w14:textId="77777777" w:rsidTr="00740C1A">
        <w:trPr>
          <w:jc w:val="center"/>
        </w:trPr>
        <w:tc>
          <w:tcPr>
            <w:tcW w:w="4023" w:type="dxa"/>
            <w:shd w:val="clear" w:color="auto" w:fill="auto"/>
          </w:tcPr>
          <w:p w14:paraId="1541F8C4" w14:textId="77777777" w:rsidR="009B29D0" w:rsidRPr="00EE17DD" w:rsidRDefault="009B29D0" w:rsidP="00740C1A">
            <w:pPr>
              <w:pStyle w:val="bt"/>
              <w:spacing w:before="120"/>
              <w:rPr>
                <w:rFonts w:cs="Arial"/>
                <w:sz w:val="18"/>
                <w:szCs w:val="18"/>
              </w:rPr>
            </w:pPr>
          </w:p>
        </w:tc>
        <w:tc>
          <w:tcPr>
            <w:tcW w:w="1734" w:type="dxa"/>
            <w:shd w:val="clear" w:color="auto" w:fill="auto"/>
          </w:tcPr>
          <w:p w14:paraId="1EF13313" w14:textId="77777777" w:rsidR="009B29D0" w:rsidRPr="00EE17DD" w:rsidRDefault="009B29D0" w:rsidP="00740C1A">
            <w:pPr>
              <w:pStyle w:val="StylebtCentered"/>
              <w:rPr>
                <w:rFonts w:cs="Arial"/>
                <w:i/>
                <w:sz w:val="18"/>
                <w:szCs w:val="18"/>
              </w:rPr>
            </w:pPr>
            <w:r w:rsidRPr="00EE17DD">
              <w:rPr>
                <w:rFonts w:cs="Arial"/>
                <w:i/>
                <w:sz w:val="18"/>
                <w:szCs w:val="18"/>
              </w:rPr>
              <w:t>Jurisdiction of Organization</w:t>
            </w:r>
          </w:p>
        </w:tc>
        <w:tc>
          <w:tcPr>
            <w:tcW w:w="3954" w:type="dxa"/>
            <w:shd w:val="clear" w:color="auto" w:fill="auto"/>
          </w:tcPr>
          <w:p w14:paraId="26411866" w14:textId="77777777" w:rsidR="009B29D0" w:rsidRPr="00EE17DD" w:rsidRDefault="009B29D0" w:rsidP="00740C1A">
            <w:pPr>
              <w:pStyle w:val="StylebtCentered"/>
              <w:jc w:val="left"/>
              <w:rPr>
                <w:rFonts w:cs="Arial"/>
                <w:sz w:val="18"/>
                <w:szCs w:val="18"/>
              </w:rPr>
            </w:pPr>
            <w:r w:rsidRPr="00EE17DD">
              <w:rPr>
                <w:rFonts w:cs="Arial"/>
                <w:sz w:val="18"/>
                <w:szCs w:val="18"/>
              </w:rPr>
              <w:t>Connecticut</w:t>
            </w:r>
          </w:p>
        </w:tc>
      </w:tr>
      <w:tr w:rsidR="009B29D0" w:rsidRPr="00EE17DD" w14:paraId="5BC00724" w14:textId="77777777" w:rsidTr="00740C1A">
        <w:trPr>
          <w:jc w:val="center"/>
        </w:trPr>
        <w:tc>
          <w:tcPr>
            <w:tcW w:w="4023" w:type="dxa"/>
            <w:shd w:val="clear" w:color="auto" w:fill="auto"/>
          </w:tcPr>
          <w:p w14:paraId="210817B6" w14:textId="77777777" w:rsidR="009B29D0" w:rsidRPr="00EE17DD" w:rsidRDefault="009B29D0" w:rsidP="00740C1A">
            <w:pPr>
              <w:pStyle w:val="bt"/>
              <w:spacing w:before="120"/>
              <w:rPr>
                <w:rFonts w:cs="Arial"/>
                <w:sz w:val="18"/>
                <w:szCs w:val="18"/>
              </w:rPr>
            </w:pPr>
          </w:p>
        </w:tc>
        <w:tc>
          <w:tcPr>
            <w:tcW w:w="1734" w:type="dxa"/>
            <w:shd w:val="clear" w:color="auto" w:fill="auto"/>
            <w:vAlign w:val="center"/>
          </w:tcPr>
          <w:p w14:paraId="4E826214" w14:textId="77777777" w:rsidR="009B29D0" w:rsidRPr="00EE17DD" w:rsidRDefault="009B29D0" w:rsidP="00740C1A">
            <w:pPr>
              <w:pStyle w:val="StylebtCentered"/>
              <w:rPr>
                <w:rFonts w:cs="Arial"/>
                <w:i/>
                <w:sz w:val="18"/>
                <w:szCs w:val="18"/>
              </w:rPr>
            </w:pPr>
            <w:r w:rsidRPr="00EE17DD">
              <w:rPr>
                <w:rFonts w:cs="Arial"/>
                <w:i/>
                <w:sz w:val="18"/>
                <w:szCs w:val="18"/>
              </w:rPr>
              <w:t>Company Type</w:t>
            </w:r>
          </w:p>
        </w:tc>
        <w:tc>
          <w:tcPr>
            <w:tcW w:w="3954" w:type="dxa"/>
            <w:shd w:val="clear" w:color="auto" w:fill="auto"/>
          </w:tcPr>
          <w:p w14:paraId="7AF9859C" w14:textId="77777777" w:rsidR="009B29D0" w:rsidRDefault="009B29D0" w:rsidP="00740C1A">
            <w:pPr>
              <w:pStyle w:val="bt"/>
              <w:spacing w:before="0" w:after="0"/>
              <w:rPr>
                <w:rFonts w:cs="Arial"/>
                <w:sz w:val="18"/>
                <w:szCs w:val="18"/>
              </w:rPr>
            </w:pPr>
            <w:r w:rsidRPr="00EE17DD">
              <w:rPr>
                <w:rFonts w:cs="Arial"/>
                <w:sz w:val="18"/>
                <w:szCs w:val="18"/>
                <w:bdr w:val="single" w:sz="4" w:space="0" w:color="auto"/>
              </w:rPr>
              <w:t xml:space="preserve"> X </w:t>
            </w:r>
            <w:r w:rsidRPr="00EE17DD">
              <w:rPr>
                <w:rFonts w:cs="Arial"/>
                <w:sz w:val="18"/>
                <w:szCs w:val="18"/>
              </w:rPr>
              <w:t xml:space="preserve"> Corporation</w:t>
            </w:r>
            <w:r w:rsidRPr="00EE17DD">
              <w:rPr>
                <w:rFonts w:cs="Arial"/>
                <w:sz w:val="18"/>
                <w:szCs w:val="18"/>
              </w:rPr>
              <w:br/>
            </w:r>
            <w:r w:rsidRPr="00EE17DD">
              <w:rPr>
                <w:rFonts w:cs="Arial"/>
                <w:sz w:val="18"/>
                <w:szCs w:val="18"/>
              </w:rPr>
              <w:fldChar w:fldCharType="begin">
                <w:ffData>
                  <w:name w:val="Check7"/>
                  <w:enabled/>
                  <w:calcOnExit w:val="0"/>
                  <w:checkBox>
                    <w:sizeAuto/>
                    <w:default w:val="0"/>
                  </w:checkBox>
                </w:ffData>
              </w:fldChar>
            </w:r>
            <w:r w:rsidRPr="00EE17DD">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EE17DD">
              <w:rPr>
                <w:rFonts w:cs="Arial"/>
                <w:sz w:val="18"/>
                <w:szCs w:val="18"/>
              </w:rPr>
              <w:fldChar w:fldCharType="end"/>
            </w:r>
            <w:r w:rsidRPr="00EE17DD">
              <w:rPr>
                <w:rFonts w:cs="Arial"/>
                <w:sz w:val="18"/>
                <w:szCs w:val="18"/>
              </w:rPr>
              <w:t xml:space="preserve"> Limited Partnership</w:t>
            </w:r>
            <w:r w:rsidRPr="00EE17DD">
              <w:rPr>
                <w:rFonts w:cs="Arial"/>
                <w:sz w:val="18"/>
                <w:szCs w:val="18"/>
              </w:rPr>
              <w:br/>
            </w:r>
            <w:r w:rsidRPr="00EE17DD">
              <w:rPr>
                <w:rFonts w:cs="Arial"/>
                <w:sz w:val="18"/>
                <w:szCs w:val="18"/>
              </w:rPr>
              <w:fldChar w:fldCharType="begin">
                <w:ffData>
                  <w:name w:val="Check8"/>
                  <w:enabled/>
                  <w:calcOnExit w:val="0"/>
                  <w:checkBox>
                    <w:sizeAuto/>
                    <w:default w:val="0"/>
                  </w:checkBox>
                </w:ffData>
              </w:fldChar>
            </w:r>
            <w:r w:rsidRPr="00EE17DD">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EE17DD">
              <w:rPr>
                <w:rFonts w:cs="Arial"/>
                <w:sz w:val="18"/>
                <w:szCs w:val="18"/>
              </w:rPr>
              <w:fldChar w:fldCharType="end"/>
            </w:r>
            <w:r>
              <w:rPr>
                <w:rFonts w:cs="Arial"/>
                <w:sz w:val="18"/>
                <w:szCs w:val="18"/>
              </w:rPr>
              <w:t xml:space="preserve"> </w:t>
            </w:r>
            <w:r w:rsidRPr="00EE17DD">
              <w:rPr>
                <w:rFonts w:cs="Arial"/>
                <w:sz w:val="18"/>
                <w:szCs w:val="18"/>
              </w:rPr>
              <w:t>LLP</w:t>
            </w:r>
            <w:r w:rsidRPr="00EE17DD">
              <w:rPr>
                <w:rFonts w:cs="Arial"/>
                <w:sz w:val="18"/>
                <w:szCs w:val="18"/>
              </w:rPr>
              <w:br/>
            </w:r>
            <w:r w:rsidRPr="00EE17DD">
              <w:rPr>
                <w:rFonts w:cs="Arial"/>
                <w:sz w:val="18"/>
                <w:szCs w:val="18"/>
              </w:rPr>
              <w:fldChar w:fldCharType="begin">
                <w:ffData>
                  <w:name w:val="Check9"/>
                  <w:enabled/>
                  <w:calcOnExit w:val="0"/>
                  <w:checkBox>
                    <w:sizeAuto/>
                    <w:default w:val="0"/>
                  </w:checkBox>
                </w:ffData>
              </w:fldChar>
            </w:r>
            <w:r w:rsidRPr="00EE17DD">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EE17DD">
              <w:rPr>
                <w:rFonts w:cs="Arial"/>
                <w:sz w:val="18"/>
                <w:szCs w:val="18"/>
              </w:rPr>
              <w:fldChar w:fldCharType="end"/>
            </w:r>
            <w:r w:rsidRPr="00EE17DD">
              <w:rPr>
                <w:rFonts w:cs="Arial"/>
                <w:sz w:val="18"/>
                <w:szCs w:val="18"/>
              </w:rPr>
              <w:t xml:space="preserve"> LLC</w:t>
            </w:r>
            <w:r w:rsidRPr="00EE17DD">
              <w:rPr>
                <w:rFonts w:cs="Arial"/>
                <w:sz w:val="18"/>
                <w:szCs w:val="18"/>
              </w:rPr>
              <w:br/>
            </w:r>
            <w:r w:rsidRPr="00EE17DD">
              <w:rPr>
                <w:rFonts w:cs="Arial"/>
                <w:sz w:val="18"/>
                <w:szCs w:val="18"/>
              </w:rPr>
              <w:fldChar w:fldCharType="begin">
                <w:ffData>
                  <w:name w:val="Check10"/>
                  <w:enabled/>
                  <w:calcOnExit w:val="0"/>
                  <w:checkBox>
                    <w:sizeAuto/>
                    <w:default w:val="0"/>
                  </w:checkBox>
                </w:ffData>
              </w:fldChar>
            </w:r>
            <w:r w:rsidRPr="00EE17DD">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EE17DD">
              <w:rPr>
                <w:rFonts w:cs="Arial"/>
                <w:sz w:val="18"/>
                <w:szCs w:val="18"/>
              </w:rPr>
              <w:fldChar w:fldCharType="end"/>
            </w:r>
            <w:r>
              <w:rPr>
                <w:rFonts w:cs="Arial"/>
                <w:sz w:val="18"/>
                <w:szCs w:val="18"/>
              </w:rPr>
              <w:t xml:space="preserve"> </w:t>
            </w:r>
            <w:r w:rsidRPr="00EE17DD">
              <w:rPr>
                <w:rFonts w:cs="Arial"/>
                <w:sz w:val="18"/>
                <w:szCs w:val="18"/>
              </w:rPr>
              <w:t>Partnership</w:t>
            </w:r>
          </w:p>
          <w:p w14:paraId="5187A489" w14:textId="77777777" w:rsidR="009B29D0" w:rsidRPr="00EE17DD" w:rsidRDefault="009B29D0" w:rsidP="00740C1A">
            <w:pPr>
              <w:pStyle w:val="StylebtCentered"/>
              <w:jc w:val="left"/>
              <w:rPr>
                <w:rFonts w:cs="Arial"/>
                <w:sz w:val="18"/>
                <w:szCs w:val="18"/>
              </w:rPr>
            </w:pPr>
            <w:r w:rsidRPr="00EE17DD">
              <w:rPr>
                <w:rFonts w:cs="Arial"/>
                <w:sz w:val="18"/>
                <w:szCs w:val="18"/>
              </w:rPr>
              <w:fldChar w:fldCharType="begin">
                <w:ffData>
                  <w:name w:val="Check16"/>
                  <w:enabled/>
                  <w:calcOnExit w:val="0"/>
                  <w:checkBox>
                    <w:sizeAuto/>
                    <w:default w:val="0"/>
                  </w:checkBox>
                </w:ffData>
              </w:fldChar>
            </w:r>
            <w:r w:rsidRPr="00EE17DD">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EE17DD">
              <w:rPr>
                <w:rFonts w:cs="Arial"/>
                <w:sz w:val="18"/>
                <w:szCs w:val="18"/>
              </w:rPr>
              <w:fldChar w:fldCharType="end"/>
            </w:r>
            <w:r>
              <w:rPr>
                <w:rFonts w:cs="Arial"/>
                <w:sz w:val="18"/>
                <w:szCs w:val="18"/>
              </w:rPr>
              <w:t xml:space="preserve"> Individual</w:t>
            </w:r>
            <w:r w:rsidRPr="00EE17DD">
              <w:rPr>
                <w:rFonts w:cs="Arial"/>
                <w:sz w:val="18"/>
                <w:szCs w:val="18"/>
              </w:rPr>
              <w:br/>
            </w:r>
            <w:r w:rsidRPr="00EE17DD">
              <w:rPr>
                <w:rFonts w:cs="Arial"/>
                <w:sz w:val="18"/>
                <w:szCs w:val="18"/>
              </w:rPr>
              <w:fldChar w:fldCharType="begin">
                <w:ffData>
                  <w:name w:val="Check11"/>
                  <w:enabled/>
                  <w:calcOnExit w:val="0"/>
                  <w:checkBox>
                    <w:sizeAuto/>
                    <w:default w:val="0"/>
                  </w:checkBox>
                </w:ffData>
              </w:fldChar>
            </w:r>
            <w:r w:rsidRPr="00EE17DD">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EE17DD">
              <w:rPr>
                <w:rFonts w:cs="Arial"/>
                <w:sz w:val="18"/>
                <w:szCs w:val="18"/>
              </w:rPr>
              <w:fldChar w:fldCharType="end"/>
            </w:r>
            <w:r w:rsidRPr="00EE17DD">
              <w:rPr>
                <w:rFonts w:cs="Arial"/>
                <w:sz w:val="18"/>
                <w:szCs w:val="18"/>
              </w:rPr>
              <w:t xml:space="preserve"> Other_____________</w:t>
            </w:r>
          </w:p>
        </w:tc>
      </w:tr>
      <w:tr w:rsidR="009B29D0" w:rsidRPr="00EE17DD" w14:paraId="74655345" w14:textId="77777777" w:rsidTr="00740C1A">
        <w:trPr>
          <w:jc w:val="center"/>
        </w:trPr>
        <w:tc>
          <w:tcPr>
            <w:tcW w:w="4023" w:type="dxa"/>
            <w:shd w:val="clear" w:color="auto" w:fill="auto"/>
          </w:tcPr>
          <w:p w14:paraId="70DED514" w14:textId="77777777" w:rsidR="009B29D0" w:rsidRPr="00EE17DD" w:rsidRDefault="009B29D0" w:rsidP="00740C1A">
            <w:pPr>
              <w:pStyle w:val="bt"/>
              <w:spacing w:before="0" w:after="0"/>
              <w:rPr>
                <w:rFonts w:cs="Arial"/>
                <w:sz w:val="18"/>
                <w:szCs w:val="18"/>
              </w:rPr>
            </w:pPr>
          </w:p>
        </w:tc>
        <w:tc>
          <w:tcPr>
            <w:tcW w:w="1734" w:type="dxa"/>
            <w:shd w:val="clear" w:color="auto" w:fill="auto"/>
            <w:vAlign w:val="center"/>
          </w:tcPr>
          <w:p w14:paraId="2FA15AC6" w14:textId="77777777" w:rsidR="009B29D0" w:rsidRPr="00EE17DD" w:rsidRDefault="009B29D0" w:rsidP="00740C1A">
            <w:pPr>
              <w:pStyle w:val="StylebtCentered"/>
              <w:rPr>
                <w:rFonts w:cs="Arial"/>
                <w:i/>
                <w:sz w:val="18"/>
                <w:szCs w:val="18"/>
              </w:rPr>
            </w:pPr>
          </w:p>
        </w:tc>
        <w:tc>
          <w:tcPr>
            <w:tcW w:w="3954" w:type="dxa"/>
            <w:shd w:val="clear" w:color="auto" w:fill="auto"/>
          </w:tcPr>
          <w:p w14:paraId="5C24372B" w14:textId="77777777" w:rsidR="009B29D0" w:rsidRPr="00EE17DD" w:rsidRDefault="009B29D0" w:rsidP="00740C1A">
            <w:pPr>
              <w:pStyle w:val="bt"/>
              <w:spacing w:before="0" w:after="0"/>
              <w:rPr>
                <w:rFonts w:cs="Arial"/>
                <w:sz w:val="18"/>
                <w:szCs w:val="18"/>
              </w:rPr>
            </w:pPr>
          </w:p>
        </w:tc>
      </w:tr>
    </w:tbl>
    <w:p w14:paraId="6E38786C" w14:textId="77777777" w:rsidR="009B29D0" w:rsidRPr="006E3F6E" w:rsidRDefault="009B29D0" w:rsidP="009B29D0">
      <w:pPr>
        <w:pStyle w:val="bt"/>
        <w:spacing w:before="0" w:after="0"/>
        <w:rPr>
          <w:rFonts w:cs="Arial"/>
          <w:sz w:val="18"/>
          <w:szCs w:val="18"/>
        </w:rPr>
      </w:pP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4"/>
        <w:gridCol w:w="1710"/>
        <w:gridCol w:w="3870"/>
      </w:tblGrid>
      <w:tr w:rsidR="009B29D0" w:rsidRPr="00EE17DD" w14:paraId="0A723E87" w14:textId="77777777" w:rsidTr="00740C1A">
        <w:trPr>
          <w:jc w:val="center"/>
        </w:trPr>
        <w:tc>
          <w:tcPr>
            <w:tcW w:w="9714" w:type="dxa"/>
            <w:gridSpan w:val="3"/>
            <w:shd w:val="clear" w:color="auto" w:fill="auto"/>
          </w:tcPr>
          <w:p w14:paraId="0770B8E8" w14:textId="77777777" w:rsidR="009B29D0" w:rsidRPr="00EE17DD" w:rsidRDefault="009B29D0" w:rsidP="00740C1A">
            <w:pPr>
              <w:pStyle w:val="StylebtCentered"/>
              <w:rPr>
                <w:rFonts w:cs="Arial"/>
                <w:b/>
                <w:sz w:val="18"/>
                <w:szCs w:val="18"/>
              </w:rPr>
            </w:pPr>
            <w:r w:rsidRPr="00EE17DD">
              <w:rPr>
                <w:rFonts w:cs="Arial"/>
                <w:b/>
                <w:sz w:val="18"/>
                <w:szCs w:val="18"/>
              </w:rPr>
              <w:t>CONTACT INFORMATION</w:t>
            </w:r>
          </w:p>
        </w:tc>
      </w:tr>
      <w:tr w:rsidR="009B29D0" w:rsidRPr="00EE17DD" w14:paraId="3A7CFB36" w14:textId="77777777" w:rsidTr="00740C1A">
        <w:trPr>
          <w:trHeight w:val="288"/>
          <w:jc w:val="center"/>
        </w:trPr>
        <w:tc>
          <w:tcPr>
            <w:tcW w:w="4134" w:type="dxa"/>
            <w:shd w:val="clear" w:color="auto" w:fill="auto"/>
          </w:tcPr>
          <w:p w14:paraId="5BD574E4" w14:textId="77777777" w:rsidR="009B29D0" w:rsidRPr="00EE17DD" w:rsidRDefault="009B29D0" w:rsidP="00740C1A">
            <w:pPr>
              <w:pStyle w:val="StylebtCentered"/>
              <w:spacing w:after="0"/>
              <w:rPr>
                <w:rFonts w:cs="Arial"/>
                <w:b/>
                <w:sz w:val="18"/>
                <w:szCs w:val="18"/>
              </w:rPr>
            </w:pPr>
            <w:r w:rsidRPr="00EE17DD">
              <w:rPr>
                <w:rFonts w:cs="Arial"/>
                <w:b/>
                <w:sz w:val="18"/>
                <w:szCs w:val="18"/>
              </w:rPr>
              <w:t>SELLER</w:t>
            </w:r>
          </w:p>
        </w:tc>
        <w:tc>
          <w:tcPr>
            <w:tcW w:w="1710" w:type="dxa"/>
            <w:shd w:val="clear" w:color="auto" w:fill="auto"/>
          </w:tcPr>
          <w:p w14:paraId="26F24358" w14:textId="77777777" w:rsidR="009B29D0" w:rsidRPr="00EE17DD" w:rsidRDefault="009B29D0" w:rsidP="00740C1A">
            <w:pPr>
              <w:pStyle w:val="bt"/>
              <w:spacing w:after="0"/>
              <w:jc w:val="center"/>
              <w:rPr>
                <w:rFonts w:cs="Arial"/>
                <w:sz w:val="18"/>
                <w:szCs w:val="18"/>
              </w:rPr>
            </w:pPr>
          </w:p>
        </w:tc>
        <w:tc>
          <w:tcPr>
            <w:tcW w:w="3870" w:type="dxa"/>
            <w:shd w:val="clear" w:color="auto" w:fill="auto"/>
          </w:tcPr>
          <w:p w14:paraId="370E4BC1" w14:textId="77777777" w:rsidR="009B29D0" w:rsidRPr="00EE17DD" w:rsidRDefault="009B29D0" w:rsidP="00740C1A">
            <w:pPr>
              <w:pStyle w:val="StylebtCentered"/>
              <w:spacing w:after="0"/>
              <w:rPr>
                <w:rFonts w:cs="Arial"/>
                <w:b/>
                <w:sz w:val="18"/>
                <w:szCs w:val="18"/>
              </w:rPr>
            </w:pPr>
            <w:r w:rsidRPr="00EE17DD">
              <w:rPr>
                <w:rFonts w:cs="Arial"/>
                <w:b/>
                <w:sz w:val="18"/>
                <w:szCs w:val="18"/>
              </w:rPr>
              <w:t>BUYER</w:t>
            </w:r>
          </w:p>
        </w:tc>
      </w:tr>
      <w:tr w:rsidR="009B29D0" w:rsidRPr="00EE17DD" w14:paraId="0268ECCB" w14:textId="77777777" w:rsidTr="00740C1A">
        <w:trPr>
          <w:jc w:val="center"/>
        </w:trPr>
        <w:tc>
          <w:tcPr>
            <w:tcW w:w="4134" w:type="dxa"/>
            <w:shd w:val="clear" w:color="auto" w:fill="auto"/>
          </w:tcPr>
          <w:p w14:paraId="67BE271F" w14:textId="77777777" w:rsidR="009B29D0" w:rsidRPr="00EE17DD" w:rsidRDefault="009B29D0" w:rsidP="00740C1A">
            <w:pPr>
              <w:pStyle w:val="bt"/>
              <w:spacing w:before="40"/>
              <w:rPr>
                <w:rFonts w:cs="Arial"/>
                <w:sz w:val="18"/>
                <w:szCs w:val="18"/>
              </w:rPr>
            </w:pPr>
          </w:p>
        </w:tc>
        <w:tc>
          <w:tcPr>
            <w:tcW w:w="1710" w:type="dxa"/>
            <w:shd w:val="clear" w:color="auto" w:fill="auto"/>
          </w:tcPr>
          <w:p w14:paraId="04EFCEAB" w14:textId="77777777" w:rsidR="009B29D0" w:rsidRDefault="009B29D0" w:rsidP="00740C1A">
            <w:pPr>
              <w:pStyle w:val="StylebtCentered"/>
              <w:rPr>
                <w:rFonts w:cs="Arial"/>
                <w:i/>
                <w:sz w:val="18"/>
                <w:szCs w:val="18"/>
              </w:rPr>
            </w:pPr>
            <w:r w:rsidRPr="00EE17DD">
              <w:rPr>
                <w:rFonts w:cs="Arial"/>
                <w:i/>
                <w:sz w:val="18"/>
                <w:szCs w:val="18"/>
              </w:rPr>
              <w:t>General</w:t>
            </w:r>
          </w:p>
          <w:p w14:paraId="7ED83A01" w14:textId="77777777" w:rsidR="009B29D0" w:rsidRDefault="009B29D0" w:rsidP="00740C1A">
            <w:pPr>
              <w:pStyle w:val="StylebtCentered"/>
              <w:spacing w:before="0" w:after="0"/>
              <w:rPr>
                <w:rFonts w:cs="Arial"/>
                <w:i/>
                <w:sz w:val="18"/>
                <w:szCs w:val="18"/>
              </w:rPr>
            </w:pPr>
            <w:r>
              <w:rPr>
                <w:rFonts w:cs="Arial"/>
                <w:i/>
                <w:sz w:val="18"/>
                <w:szCs w:val="18"/>
              </w:rPr>
              <w:t xml:space="preserve"> (day to day/</w:t>
            </w:r>
          </w:p>
          <w:p w14:paraId="483627EE" w14:textId="77777777" w:rsidR="009B29D0" w:rsidRPr="00EE17DD" w:rsidRDefault="009B29D0" w:rsidP="00740C1A">
            <w:pPr>
              <w:pStyle w:val="StylebtCentered"/>
              <w:spacing w:before="0" w:after="0"/>
              <w:rPr>
                <w:rFonts w:cs="Arial"/>
                <w:i/>
                <w:sz w:val="18"/>
                <w:szCs w:val="18"/>
              </w:rPr>
            </w:pPr>
            <w:r>
              <w:rPr>
                <w:rFonts w:cs="Arial"/>
                <w:i/>
                <w:sz w:val="18"/>
                <w:szCs w:val="18"/>
              </w:rPr>
              <w:t>administrative)</w:t>
            </w:r>
          </w:p>
        </w:tc>
        <w:tc>
          <w:tcPr>
            <w:tcW w:w="3870" w:type="dxa"/>
            <w:shd w:val="clear" w:color="auto" w:fill="auto"/>
          </w:tcPr>
          <w:p w14:paraId="60A6C122" w14:textId="77777777" w:rsidR="009B29D0" w:rsidRDefault="009B29D0" w:rsidP="00740C1A">
            <w:pPr>
              <w:pStyle w:val="bt"/>
              <w:spacing w:before="0" w:after="0"/>
              <w:rPr>
                <w:rFonts w:cs="Arial"/>
                <w:sz w:val="18"/>
                <w:szCs w:val="18"/>
              </w:rPr>
            </w:pPr>
            <w:r>
              <w:rPr>
                <w:rFonts w:cs="Arial"/>
                <w:sz w:val="18"/>
                <w:szCs w:val="18"/>
              </w:rPr>
              <w:t>180 Marsh Hill Road</w:t>
            </w:r>
            <w:r w:rsidRPr="00EE17DD">
              <w:rPr>
                <w:rFonts w:cs="Arial"/>
                <w:sz w:val="18"/>
                <w:szCs w:val="18"/>
              </w:rPr>
              <w:br/>
            </w:r>
            <w:r>
              <w:rPr>
                <w:rFonts w:cs="Arial"/>
                <w:sz w:val="18"/>
                <w:szCs w:val="18"/>
              </w:rPr>
              <w:t xml:space="preserve">Orange, CT  </w:t>
            </w:r>
            <w:r w:rsidRPr="00EE17DD">
              <w:rPr>
                <w:rFonts w:cs="Arial"/>
                <w:sz w:val="18"/>
                <w:szCs w:val="18"/>
              </w:rPr>
              <w:t>06</w:t>
            </w:r>
            <w:r>
              <w:rPr>
                <w:rFonts w:cs="Arial"/>
                <w:sz w:val="18"/>
                <w:szCs w:val="18"/>
              </w:rPr>
              <w:t>477</w:t>
            </w:r>
          </w:p>
          <w:p w14:paraId="784C0FDD" w14:textId="77777777" w:rsidR="009B29D0" w:rsidRDefault="009B29D0" w:rsidP="00740C1A">
            <w:pPr>
              <w:pStyle w:val="bt"/>
              <w:spacing w:before="0" w:after="0"/>
              <w:rPr>
                <w:rFonts w:cs="Arial"/>
                <w:sz w:val="18"/>
                <w:szCs w:val="18"/>
              </w:rPr>
            </w:pPr>
            <w:r>
              <w:rPr>
                <w:rFonts w:cs="Arial"/>
                <w:sz w:val="18"/>
                <w:szCs w:val="18"/>
              </w:rPr>
              <w:t>Mail Stop: AD – 2A</w:t>
            </w:r>
          </w:p>
          <w:p w14:paraId="19097B50" w14:textId="77777777" w:rsidR="009B29D0" w:rsidRDefault="009B29D0" w:rsidP="00740C1A">
            <w:pPr>
              <w:pStyle w:val="bt"/>
              <w:spacing w:before="0" w:after="0"/>
              <w:rPr>
                <w:rFonts w:cs="Arial"/>
                <w:noProof/>
                <w:sz w:val="18"/>
                <w:szCs w:val="18"/>
              </w:rPr>
            </w:pPr>
            <w:r>
              <w:rPr>
                <w:rFonts w:cs="Arial"/>
                <w:noProof/>
                <w:sz w:val="18"/>
                <w:szCs w:val="18"/>
              </w:rPr>
              <w:t>ATTN: Director, Wholesale Power Contracts</w:t>
            </w:r>
          </w:p>
          <w:p w14:paraId="1BCC6071" w14:textId="77777777" w:rsidR="009B29D0" w:rsidRPr="00D0115A" w:rsidRDefault="009B29D0" w:rsidP="00740C1A">
            <w:pPr>
              <w:pStyle w:val="bt"/>
              <w:spacing w:before="0" w:after="0"/>
              <w:rPr>
                <w:rFonts w:cs="Arial"/>
                <w:noProof/>
                <w:sz w:val="16"/>
                <w:szCs w:val="16"/>
              </w:rPr>
            </w:pPr>
          </w:p>
          <w:p w14:paraId="0A9C8142" w14:textId="77777777" w:rsidR="009B29D0" w:rsidRDefault="009B29D0" w:rsidP="00740C1A">
            <w:pPr>
              <w:pStyle w:val="bt"/>
              <w:spacing w:before="0" w:after="0"/>
              <w:rPr>
                <w:rFonts w:cs="Arial"/>
                <w:noProof/>
                <w:sz w:val="18"/>
                <w:szCs w:val="18"/>
              </w:rPr>
            </w:pPr>
            <w:r>
              <w:rPr>
                <w:rFonts w:cs="Arial"/>
                <w:noProof/>
                <w:sz w:val="18"/>
                <w:szCs w:val="18"/>
              </w:rPr>
              <w:t>Fax# (203) 499-</w:t>
            </w:r>
            <w:r w:rsidR="0070527B">
              <w:rPr>
                <w:rFonts w:cs="Arial"/>
                <w:noProof/>
                <w:sz w:val="18"/>
                <w:szCs w:val="18"/>
              </w:rPr>
              <w:t>3625</w:t>
            </w:r>
          </w:p>
          <w:p w14:paraId="311768EA" w14:textId="77777777" w:rsidR="009B29D0" w:rsidRDefault="00000000" w:rsidP="00740C1A">
            <w:pPr>
              <w:pStyle w:val="StylebtCentered"/>
              <w:spacing w:before="0" w:after="0"/>
              <w:jc w:val="left"/>
              <w:rPr>
                <w:rStyle w:val="Hyperlink"/>
                <w:noProof/>
                <w:sz w:val="18"/>
                <w:szCs w:val="18"/>
              </w:rPr>
            </w:pPr>
            <w:hyperlink r:id="rId9" w:history="1">
              <w:r w:rsidR="009B29D0">
                <w:rPr>
                  <w:rStyle w:val="Hyperlink"/>
                  <w:noProof/>
                  <w:sz w:val="18"/>
                  <w:szCs w:val="18"/>
                </w:rPr>
                <w:t>Lrec.zrec@uinet.com</w:t>
              </w:r>
            </w:hyperlink>
          </w:p>
          <w:p w14:paraId="6A20ABBA" w14:textId="77777777" w:rsidR="009B29D0" w:rsidRPr="00EE17DD" w:rsidRDefault="009B29D0" w:rsidP="00740C1A">
            <w:pPr>
              <w:pStyle w:val="StylebtCentered"/>
              <w:spacing w:before="0" w:after="0"/>
              <w:jc w:val="left"/>
              <w:rPr>
                <w:rFonts w:cs="Arial"/>
                <w:sz w:val="18"/>
                <w:szCs w:val="18"/>
              </w:rPr>
            </w:pPr>
          </w:p>
        </w:tc>
      </w:tr>
      <w:tr w:rsidR="009B29D0" w:rsidRPr="00EE17DD" w14:paraId="4A1AE7CF" w14:textId="77777777" w:rsidTr="00740C1A">
        <w:trPr>
          <w:jc w:val="center"/>
        </w:trPr>
        <w:tc>
          <w:tcPr>
            <w:tcW w:w="4134" w:type="dxa"/>
            <w:shd w:val="clear" w:color="auto" w:fill="auto"/>
          </w:tcPr>
          <w:p w14:paraId="0E50E2A5" w14:textId="77777777" w:rsidR="009B29D0" w:rsidRPr="00EE17DD" w:rsidRDefault="009B29D0" w:rsidP="00740C1A">
            <w:pPr>
              <w:pStyle w:val="StylebtCentered"/>
              <w:jc w:val="left"/>
              <w:rPr>
                <w:rFonts w:cs="Arial"/>
                <w:sz w:val="18"/>
                <w:szCs w:val="18"/>
              </w:rPr>
            </w:pPr>
          </w:p>
        </w:tc>
        <w:tc>
          <w:tcPr>
            <w:tcW w:w="1710" w:type="dxa"/>
            <w:shd w:val="clear" w:color="auto" w:fill="auto"/>
          </w:tcPr>
          <w:p w14:paraId="50137E94" w14:textId="77777777" w:rsidR="009B29D0" w:rsidRDefault="009B29D0" w:rsidP="00740C1A">
            <w:pPr>
              <w:pStyle w:val="StylebtCentered"/>
              <w:rPr>
                <w:rFonts w:cs="Arial"/>
                <w:i/>
                <w:sz w:val="18"/>
                <w:szCs w:val="18"/>
              </w:rPr>
            </w:pPr>
            <w:r w:rsidRPr="00EE17DD">
              <w:rPr>
                <w:rFonts w:cs="Arial"/>
                <w:i/>
                <w:sz w:val="18"/>
                <w:szCs w:val="18"/>
              </w:rPr>
              <w:t>Contract</w:t>
            </w:r>
          </w:p>
          <w:p w14:paraId="16EBCBCF" w14:textId="77777777" w:rsidR="009B29D0" w:rsidRPr="00EE17DD" w:rsidRDefault="009B29D0" w:rsidP="00740C1A">
            <w:pPr>
              <w:pStyle w:val="StylebtCentered"/>
              <w:rPr>
                <w:rFonts w:cs="Arial"/>
                <w:i/>
                <w:sz w:val="18"/>
                <w:szCs w:val="18"/>
              </w:rPr>
            </w:pPr>
            <w:r w:rsidRPr="00EE17DD">
              <w:rPr>
                <w:rFonts w:cs="Arial"/>
                <w:i/>
                <w:sz w:val="18"/>
                <w:szCs w:val="18"/>
              </w:rPr>
              <w:t xml:space="preserve"> </w:t>
            </w:r>
          </w:p>
        </w:tc>
        <w:tc>
          <w:tcPr>
            <w:tcW w:w="3870" w:type="dxa"/>
            <w:shd w:val="clear" w:color="auto" w:fill="auto"/>
          </w:tcPr>
          <w:p w14:paraId="6EF68815" w14:textId="77777777" w:rsidR="009B29D0" w:rsidRDefault="009B29D0" w:rsidP="00740C1A">
            <w:pPr>
              <w:pStyle w:val="bt"/>
              <w:spacing w:before="0" w:after="0"/>
              <w:rPr>
                <w:rFonts w:cs="Arial"/>
                <w:sz w:val="18"/>
                <w:szCs w:val="18"/>
              </w:rPr>
            </w:pPr>
            <w:r>
              <w:rPr>
                <w:rFonts w:cs="Arial"/>
                <w:sz w:val="18"/>
                <w:szCs w:val="18"/>
              </w:rPr>
              <w:t>180 Marsh Hill Road</w:t>
            </w:r>
            <w:r w:rsidRPr="00EE17DD">
              <w:rPr>
                <w:rFonts w:cs="Arial"/>
                <w:sz w:val="18"/>
                <w:szCs w:val="18"/>
              </w:rPr>
              <w:br/>
            </w:r>
            <w:r>
              <w:rPr>
                <w:rFonts w:cs="Arial"/>
                <w:sz w:val="18"/>
                <w:szCs w:val="18"/>
              </w:rPr>
              <w:t xml:space="preserve">Orange, CT  </w:t>
            </w:r>
            <w:r w:rsidRPr="00EE17DD">
              <w:rPr>
                <w:rFonts w:cs="Arial"/>
                <w:sz w:val="18"/>
                <w:szCs w:val="18"/>
              </w:rPr>
              <w:t>06</w:t>
            </w:r>
            <w:r>
              <w:rPr>
                <w:rFonts w:cs="Arial"/>
                <w:sz w:val="18"/>
                <w:szCs w:val="18"/>
              </w:rPr>
              <w:t>477</w:t>
            </w:r>
          </w:p>
          <w:p w14:paraId="02CF7D34" w14:textId="77777777" w:rsidR="009B29D0" w:rsidRDefault="009B29D0" w:rsidP="00740C1A">
            <w:pPr>
              <w:pStyle w:val="bt"/>
              <w:spacing w:before="0" w:after="0"/>
              <w:rPr>
                <w:rFonts w:cs="Arial"/>
                <w:sz w:val="18"/>
                <w:szCs w:val="18"/>
              </w:rPr>
            </w:pPr>
            <w:r>
              <w:rPr>
                <w:rFonts w:cs="Arial"/>
                <w:sz w:val="18"/>
                <w:szCs w:val="18"/>
              </w:rPr>
              <w:t>Mail Stop: AD – 2A</w:t>
            </w:r>
          </w:p>
          <w:p w14:paraId="6D02D2D5" w14:textId="77777777" w:rsidR="009B29D0" w:rsidRDefault="009B29D0" w:rsidP="00740C1A">
            <w:pPr>
              <w:pStyle w:val="bt"/>
              <w:spacing w:before="0" w:after="0"/>
              <w:rPr>
                <w:rFonts w:cs="Arial"/>
                <w:noProof/>
                <w:sz w:val="18"/>
                <w:szCs w:val="18"/>
              </w:rPr>
            </w:pPr>
            <w:r>
              <w:rPr>
                <w:rFonts w:cs="Arial"/>
                <w:noProof/>
                <w:sz w:val="18"/>
                <w:szCs w:val="18"/>
              </w:rPr>
              <w:t>ATTN: Director, Wholesale Power Contracts</w:t>
            </w:r>
          </w:p>
          <w:p w14:paraId="205F3643" w14:textId="77777777" w:rsidR="009B29D0" w:rsidRDefault="009B29D0" w:rsidP="00740C1A">
            <w:pPr>
              <w:pStyle w:val="bt"/>
              <w:spacing w:before="0" w:after="0"/>
              <w:rPr>
                <w:rFonts w:cs="Arial"/>
                <w:noProof/>
                <w:sz w:val="18"/>
                <w:szCs w:val="18"/>
              </w:rPr>
            </w:pPr>
          </w:p>
          <w:p w14:paraId="7FB15CB6" w14:textId="77777777" w:rsidR="009B29D0" w:rsidRDefault="009B29D0" w:rsidP="00740C1A">
            <w:pPr>
              <w:pStyle w:val="bt"/>
              <w:spacing w:before="0" w:after="0"/>
              <w:rPr>
                <w:rFonts w:cs="Arial"/>
                <w:noProof/>
                <w:sz w:val="18"/>
                <w:szCs w:val="18"/>
              </w:rPr>
            </w:pPr>
            <w:r>
              <w:rPr>
                <w:rFonts w:cs="Arial"/>
                <w:noProof/>
                <w:sz w:val="18"/>
                <w:szCs w:val="18"/>
              </w:rPr>
              <w:t>Fax# (203) 499-</w:t>
            </w:r>
            <w:r w:rsidR="0070527B">
              <w:rPr>
                <w:rFonts w:cs="Arial"/>
                <w:noProof/>
                <w:sz w:val="18"/>
                <w:szCs w:val="18"/>
              </w:rPr>
              <w:t>3625</w:t>
            </w:r>
          </w:p>
          <w:p w14:paraId="523EB10C" w14:textId="77777777" w:rsidR="009B29D0" w:rsidRPr="00EE17DD" w:rsidRDefault="00000000" w:rsidP="00690D97">
            <w:pPr>
              <w:pStyle w:val="StylebtCentered"/>
              <w:spacing w:before="0" w:after="0"/>
              <w:jc w:val="left"/>
              <w:rPr>
                <w:rFonts w:cs="Arial"/>
                <w:sz w:val="18"/>
                <w:szCs w:val="18"/>
              </w:rPr>
            </w:pPr>
            <w:hyperlink r:id="rId10" w:history="1">
              <w:r w:rsidR="009B29D0">
                <w:rPr>
                  <w:rStyle w:val="Hyperlink"/>
                  <w:noProof/>
                  <w:sz w:val="18"/>
                  <w:szCs w:val="18"/>
                </w:rPr>
                <w:t>Lrec.zrec@uinet.com</w:t>
              </w:r>
            </w:hyperlink>
          </w:p>
        </w:tc>
      </w:tr>
      <w:tr w:rsidR="009B29D0" w:rsidRPr="00EE17DD" w14:paraId="6B587AB0" w14:textId="77777777" w:rsidTr="00740C1A">
        <w:trPr>
          <w:jc w:val="center"/>
        </w:trPr>
        <w:tc>
          <w:tcPr>
            <w:tcW w:w="4134" w:type="dxa"/>
            <w:shd w:val="clear" w:color="auto" w:fill="auto"/>
          </w:tcPr>
          <w:p w14:paraId="053BD0DC" w14:textId="77777777" w:rsidR="009B29D0" w:rsidRPr="00EE17DD" w:rsidRDefault="009B29D0" w:rsidP="00740C1A">
            <w:pPr>
              <w:pStyle w:val="StylebtCentered"/>
              <w:jc w:val="left"/>
              <w:rPr>
                <w:rFonts w:cs="Arial"/>
                <w:sz w:val="18"/>
                <w:szCs w:val="18"/>
              </w:rPr>
            </w:pPr>
          </w:p>
        </w:tc>
        <w:tc>
          <w:tcPr>
            <w:tcW w:w="1710" w:type="dxa"/>
            <w:shd w:val="clear" w:color="auto" w:fill="auto"/>
          </w:tcPr>
          <w:p w14:paraId="62C84789" w14:textId="77777777" w:rsidR="009B29D0" w:rsidRPr="00EE17DD" w:rsidRDefault="009B29D0" w:rsidP="00740C1A">
            <w:pPr>
              <w:pStyle w:val="StylebtCentered"/>
              <w:rPr>
                <w:rFonts w:cs="Arial"/>
                <w:i/>
                <w:sz w:val="18"/>
                <w:szCs w:val="18"/>
              </w:rPr>
            </w:pPr>
            <w:r w:rsidRPr="00EE17DD">
              <w:rPr>
                <w:rFonts w:cs="Arial"/>
                <w:i/>
                <w:sz w:val="18"/>
                <w:szCs w:val="18"/>
              </w:rPr>
              <w:t>Legal Notices</w:t>
            </w:r>
          </w:p>
        </w:tc>
        <w:tc>
          <w:tcPr>
            <w:tcW w:w="3870" w:type="dxa"/>
            <w:shd w:val="clear" w:color="auto" w:fill="auto"/>
          </w:tcPr>
          <w:p w14:paraId="386D34C7" w14:textId="77777777" w:rsidR="009B29D0" w:rsidRDefault="009B29D0" w:rsidP="00740C1A">
            <w:pPr>
              <w:pStyle w:val="bt"/>
              <w:spacing w:before="0" w:after="0"/>
              <w:rPr>
                <w:rFonts w:cs="Arial"/>
                <w:noProof/>
                <w:sz w:val="18"/>
                <w:szCs w:val="18"/>
              </w:rPr>
            </w:pPr>
            <w:r>
              <w:rPr>
                <w:rFonts w:cs="Arial"/>
                <w:noProof/>
                <w:sz w:val="18"/>
                <w:szCs w:val="18"/>
              </w:rPr>
              <w:t>180 Marsh Hill Road</w:t>
            </w:r>
          </w:p>
          <w:p w14:paraId="508E803F" w14:textId="77777777" w:rsidR="009B29D0" w:rsidRDefault="009B29D0" w:rsidP="00740C1A">
            <w:pPr>
              <w:pStyle w:val="bt"/>
              <w:spacing w:before="0" w:after="0"/>
              <w:rPr>
                <w:rFonts w:cs="Arial"/>
                <w:noProof/>
                <w:sz w:val="18"/>
                <w:szCs w:val="18"/>
              </w:rPr>
            </w:pPr>
            <w:r>
              <w:rPr>
                <w:rFonts w:cs="Arial"/>
                <w:noProof/>
                <w:sz w:val="18"/>
                <w:szCs w:val="18"/>
              </w:rPr>
              <w:t>Orange, CT  06477</w:t>
            </w:r>
          </w:p>
          <w:p w14:paraId="05DAD572" w14:textId="77777777" w:rsidR="009B29D0" w:rsidRDefault="009B29D0" w:rsidP="00740C1A">
            <w:pPr>
              <w:pStyle w:val="bt"/>
              <w:spacing w:before="0" w:after="0"/>
              <w:rPr>
                <w:rFonts w:cs="Arial"/>
                <w:noProof/>
                <w:sz w:val="18"/>
                <w:szCs w:val="18"/>
              </w:rPr>
            </w:pPr>
            <w:r>
              <w:rPr>
                <w:rFonts w:cs="Arial"/>
                <w:noProof/>
                <w:sz w:val="18"/>
                <w:szCs w:val="18"/>
              </w:rPr>
              <w:t xml:space="preserve">Mail Stop: AD – </w:t>
            </w:r>
            <w:r w:rsidR="0070527B">
              <w:rPr>
                <w:rFonts w:cs="Arial"/>
                <w:noProof/>
                <w:sz w:val="18"/>
                <w:szCs w:val="18"/>
              </w:rPr>
              <w:t>1st</w:t>
            </w:r>
            <w:r>
              <w:rPr>
                <w:rFonts w:cs="Arial"/>
                <w:noProof/>
                <w:sz w:val="18"/>
                <w:szCs w:val="18"/>
              </w:rPr>
              <w:t xml:space="preserve"> Fl</w:t>
            </w:r>
          </w:p>
          <w:p w14:paraId="373B20C0" w14:textId="77777777" w:rsidR="009B29D0" w:rsidRDefault="009B29D0" w:rsidP="00740C1A">
            <w:pPr>
              <w:pStyle w:val="bt"/>
              <w:spacing w:before="0" w:after="0"/>
              <w:rPr>
                <w:rFonts w:cs="Arial"/>
                <w:noProof/>
                <w:sz w:val="18"/>
                <w:szCs w:val="18"/>
              </w:rPr>
            </w:pPr>
            <w:r>
              <w:rPr>
                <w:rFonts w:cs="Arial"/>
                <w:noProof/>
                <w:sz w:val="18"/>
                <w:szCs w:val="18"/>
              </w:rPr>
              <w:t>ATTN: General Counsel</w:t>
            </w:r>
          </w:p>
          <w:p w14:paraId="72643146" w14:textId="77777777" w:rsidR="009B29D0" w:rsidRDefault="009B29D0" w:rsidP="00740C1A">
            <w:pPr>
              <w:pStyle w:val="bt"/>
              <w:spacing w:before="0" w:after="0"/>
              <w:rPr>
                <w:rFonts w:cs="Arial"/>
                <w:noProof/>
                <w:sz w:val="18"/>
                <w:szCs w:val="18"/>
              </w:rPr>
            </w:pPr>
          </w:p>
          <w:p w14:paraId="08C34E3B" w14:textId="77777777" w:rsidR="009B29D0" w:rsidRDefault="009B29D0" w:rsidP="00740C1A">
            <w:pPr>
              <w:pStyle w:val="bt"/>
              <w:spacing w:before="0" w:after="0"/>
              <w:rPr>
                <w:rFonts w:cs="Arial"/>
                <w:noProof/>
                <w:sz w:val="18"/>
                <w:szCs w:val="18"/>
              </w:rPr>
            </w:pPr>
            <w:r>
              <w:rPr>
                <w:rFonts w:cs="Arial"/>
                <w:noProof/>
                <w:sz w:val="18"/>
                <w:szCs w:val="18"/>
              </w:rPr>
              <w:t xml:space="preserve">Fax: </w:t>
            </w:r>
            <w:r w:rsidR="0070527B">
              <w:rPr>
                <w:rFonts w:cs="Arial"/>
                <w:noProof/>
                <w:sz w:val="18"/>
                <w:szCs w:val="18"/>
              </w:rPr>
              <w:t>(203) 499-2414</w:t>
            </w:r>
          </w:p>
          <w:p w14:paraId="479CF464" w14:textId="77777777" w:rsidR="009B29D0" w:rsidRPr="00EE17DD" w:rsidRDefault="00000000" w:rsidP="00740C1A">
            <w:pPr>
              <w:pStyle w:val="StylebtCentered"/>
              <w:spacing w:before="0" w:after="0"/>
              <w:jc w:val="left"/>
              <w:rPr>
                <w:rFonts w:cs="Arial"/>
                <w:sz w:val="18"/>
                <w:szCs w:val="18"/>
              </w:rPr>
            </w:pPr>
            <w:hyperlink r:id="rId11" w:history="1">
              <w:r w:rsidR="009B29D0" w:rsidRPr="00DD27AB">
                <w:rPr>
                  <w:rStyle w:val="Hyperlink"/>
                  <w:rFonts w:cs="Arial"/>
                  <w:sz w:val="18"/>
                  <w:szCs w:val="18"/>
                </w:rPr>
                <w:t>Lrec.zrec@uinet.com</w:t>
              </w:r>
            </w:hyperlink>
          </w:p>
        </w:tc>
      </w:tr>
      <w:tr w:rsidR="009B29D0" w:rsidRPr="00EE17DD" w14:paraId="5A06C7EC" w14:textId="77777777" w:rsidTr="00740C1A">
        <w:trPr>
          <w:jc w:val="center"/>
        </w:trPr>
        <w:tc>
          <w:tcPr>
            <w:tcW w:w="4134" w:type="dxa"/>
            <w:shd w:val="clear" w:color="auto" w:fill="auto"/>
          </w:tcPr>
          <w:p w14:paraId="3C67B463" w14:textId="77777777" w:rsidR="009B29D0" w:rsidRPr="00EE17DD" w:rsidRDefault="009B29D0" w:rsidP="00740C1A">
            <w:pPr>
              <w:pStyle w:val="StylebtCentered"/>
              <w:jc w:val="left"/>
              <w:rPr>
                <w:rFonts w:cs="Arial"/>
                <w:sz w:val="18"/>
                <w:szCs w:val="18"/>
              </w:rPr>
            </w:pPr>
          </w:p>
        </w:tc>
        <w:tc>
          <w:tcPr>
            <w:tcW w:w="1710" w:type="dxa"/>
            <w:shd w:val="clear" w:color="auto" w:fill="auto"/>
          </w:tcPr>
          <w:p w14:paraId="71801CF1" w14:textId="77777777" w:rsidR="009B29D0" w:rsidRPr="00EE17DD" w:rsidRDefault="009B29D0" w:rsidP="00740C1A">
            <w:pPr>
              <w:pStyle w:val="StylebtCentered"/>
              <w:rPr>
                <w:rFonts w:cs="Arial"/>
                <w:i/>
                <w:sz w:val="18"/>
                <w:szCs w:val="18"/>
              </w:rPr>
            </w:pPr>
            <w:r>
              <w:rPr>
                <w:rFonts w:cs="Arial"/>
                <w:i/>
                <w:sz w:val="18"/>
                <w:szCs w:val="18"/>
              </w:rPr>
              <w:t>Performance Assurance</w:t>
            </w:r>
          </w:p>
        </w:tc>
        <w:tc>
          <w:tcPr>
            <w:tcW w:w="3870" w:type="dxa"/>
            <w:shd w:val="clear" w:color="auto" w:fill="auto"/>
          </w:tcPr>
          <w:p w14:paraId="5AE347BB" w14:textId="77777777" w:rsidR="009B29D0" w:rsidRDefault="009B29D0" w:rsidP="00740C1A">
            <w:pPr>
              <w:pStyle w:val="bt"/>
              <w:spacing w:before="0" w:after="0"/>
              <w:rPr>
                <w:rFonts w:cs="Arial"/>
                <w:sz w:val="18"/>
                <w:szCs w:val="18"/>
              </w:rPr>
            </w:pPr>
            <w:r>
              <w:rPr>
                <w:rFonts w:cs="Arial"/>
                <w:sz w:val="18"/>
                <w:szCs w:val="18"/>
              </w:rPr>
              <w:t>180 Marsh Hill Road</w:t>
            </w:r>
            <w:r w:rsidRPr="00EE17DD">
              <w:rPr>
                <w:rFonts w:cs="Arial"/>
                <w:sz w:val="18"/>
                <w:szCs w:val="18"/>
              </w:rPr>
              <w:br/>
            </w:r>
            <w:r>
              <w:rPr>
                <w:rFonts w:cs="Arial"/>
                <w:sz w:val="18"/>
                <w:szCs w:val="18"/>
              </w:rPr>
              <w:t>Orange</w:t>
            </w:r>
            <w:r w:rsidRPr="00EE17DD">
              <w:rPr>
                <w:rFonts w:cs="Arial"/>
                <w:sz w:val="18"/>
                <w:szCs w:val="18"/>
              </w:rPr>
              <w:t>, CT</w:t>
            </w:r>
            <w:r>
              <w:rPr>
                <w:rFonts w:cs="Arial"/>
                <w:sz w:val="18"/>
                <w:szCs w:val="18"/>
              </w:rPr>
              <w:t xml:space="preserve">  </w:t>
            </w:r>
            <w:r w:rsidRPr="00EE17DD">
              <w:rPr>
                <w:rFonts w:cs="Arial"/>
                <w:sz w:val="18"/>
                <w:szCs w:val="18"/>
              </w:rPr>
              <w:t>06</w:t>
            </w:r>
            <w:r>
              <w:rPr>
                <w:rFonts w:cs="Arial"/>
                <w:sz w:val="18"/>
                <w:szCs w:val="18"/>
              </w:rPr>
              <w:t>477</w:t>
            </w:r>
          </w:p>
          <w:p w14:paraId="5C43A647" w14:textId="77777777" w:rsidR="009B29D0" w:rsidRDefault="009B29D0" w:rsidP="00740C1A">
            <w:pPr>
              <w:pStyle w:val="bt"/>
              <w:spacing w:before="0" w:after="0"/>
              <w:rPr>
                <w:rFonts w:cs="Arial"/>
                <w:sz w:val="18"/>
                <w:szCs w:val="18"/>
              </w:rPr>
            </w:pPr>
            <w:r>
              <w:rPr>
                <w:rFonts w:cs="Arial"/>
                <w:sz w:val="18"/>
                <w:szCs w:val="18"/>
              </w:rPr>
              <w:t>Mail Stop: AD – 2A</w:t>
            </w:r>
          </w:p>
          <w:p w14:paraId="2A4EC75D" w14:textId="77777777" w:rsidR="009B29D0" w:rsidRDefault="009B29D0" w:rsidP="00740C1A">
            <w:pPr>
              <w:pStyle w:val="bt"/>
              <w:spacing w:before="0" w:after="0"/>
              <w:rPr>
                <w:rFonts w:cs="Arial"/>
                <w:noProof/>
                <w:sz w:val="18"/>
                <w:szCs w:val="18"/>
              </w:rPr>
            </w:pPr>
            <w:r>
              <w:rPr>
                <w:rFonts w:cs="Arial"/>
                <w:noProof/>
                <w:sz w:val="18"/>
                <w:szCs w:val="18"/>
              </w:rPr>
              <w:t>ATTN: Director, Wholesale Power Contracts</w:t>
            </w:r>
          </w:p>
          <w:p w14:paraId="2B42FEE6" w14:textId="77777777" w:rsidR="009B29D0" w:rsidRDefault="009B29D0" w:rsidP="00740C1A">
            <w:pPr>
              <w:pStyle w:val="bt"/>
              <w:spacing w:before="0" w:after="0"/>
              <w:rPr>
                <w:rFonts w:cs="Arial"/>
                <w:noProof/>
                <w:sz w:val="18"/>
                <w:szCs w:val="18"/>
              </w:rPr>
            </w:pPr>
          </w:p>
          <w:p w14:paraId="4439754D" w14:textId="77777777" w:rsidR="009B29D0" w:rsidRDefault="009B29D0" w:rsidP="00740C1A">
            <w:pPr>
              <w:pStyle w:val="bt"/>
              <w:tabs>
                <w:tab w:val="left" w:pos="2104"/>
              </w:tabs>
              <w:spacing w:before="0" w:after="0"/>
              <w:rPr>
                <w:rFonts w:cs="Arial"/>
                <w:noProof/>
                <w:sz w:val="18"/>
                <w:szCs w:val="18"/>
              </w:rPr>
            </w:pPr>
            <w:r>
              <w:rPr>
                <w:rFonts w:cs="Arial"/>
                <w:noProof/>
                <w:sz w:val="18"/>
                <w:szCs w:val="18"/>
              </w:rPr>
              <w:t>Fax# (203) 499-</w:t>
            </w:r>
            <w:r w:rsidR="0070527B">
              <w:rPr>
                <w:rFonts w:cs="Arial"/>
                <w:noProof/>
                <w:sz w:val="18"/>
                <w:szCs w:val="18"/>
              </w:rPr>
              <w:t>3625</w:t>
            </w:r>
            <w:r>
              <w:rPr>
                <w:rFonts w:cs="Arial"/>
                <w:noProof/>
                <w:sz w:val="18"/>
                <w:szCs w:val="18"/>
              </w:rPr>
              <w:tab/>
            </w:r>
          </w:p>
          <w:p w14:paraId="6B55EA34" w14:textId="77777777" w:rsidR="009B29D0" w:rsidRPr="00EE17DD" w:rsidRDefault="00000000" w:rsidP="00740C1A">
            <w:pPr>
              <w:pStyle w:val="StylebtCentered"/>
              <w:spacing w:before="0" w:after="0"/>
              <w:jc w:val="left"/>
              <w:rPr>
                <w:rFonts w:cs="Arial"/>
                <w:sz w:val="18"/>
                <w:szCs w:val="18"/>
              </w:rPr>
            </w:pPr>
            <w:hyperlink r:id="rId12" w:history="1">
              <w:r w:rsidR="009B29D0">
                <w:rPr>
                  <w:rStyle w:val="Hyperlink"/>
                  <w:noProof/>
                  <w:sz w:val="18"/>
                  <w:szCs w:val="18"/>
                </w:rPr>
                <w:t>Lrec.zrec@uinet.com</w:t>
              </w:r>
            </w:hyperlink>
          </w:p>
        </w:tc>
      </w:tr>
    </w:tbl>
    <w:p w14:paraId="51308C77" w14:textId="77777777" w:rsidR="009B29D0" w:rsidRDefault="009B29D0" w:rsidP="009B29D0"/>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4"/>
        <w:gridCol w:w="1710"/>
        <w:gridCol w:w="3870"/>
      </w:tblGrid>
      <w:tr w:rsidR="009B29D0" w:rsidRPr="00EE17DD" w14:paraId="0C4D32DD" w14:textId="77777777" w:rsidTr="00740C1A">
        <w:trPr>
          <w:jc w:val="center"/>
        </w:trPr>
        <w:tc>
          <w:tcPr>
            <w:tcW w:w="9714" w:type="dxa"/>
            <w:gridSpan w:val="3"/>
            <w:shd w:val="clear" w:color="auto" w:fill="auto"/>
          </w:tcPr>
          <w:p w14:paraId="4E898201" w14:textId="77777777" w:rsidR="009B29D0" w:rsidRPr="00EE17DD" w:rsidRDefault="009B29D0" w:rsidP="00740C1A">
            <w:pPr>
              <w:pStyle w:val="StylebtCentered"/>
              <w:rPr>
                <w:rFonts w:cs="Arial"/>
                <w:b/>
                <w:sz w:val="18"/>
                <w:szCs w:val="18"/>
              </w:rPr>
            </w:pPr>
            <w:r w:rsidRPr="00EE17DD">
              <w:rPr>
                <w:rFonts w:cs="Arial"/>
                <w:b/>
                <w:sz w:val="18"/>
                <w:szCs w:val="18"/>
              </w:rPr>
              <w:t>ACCOUNTING INFORMATION</w:t>
            </w:r>
            <w:r w:rsidR="00837459">
              <w:rPr>
                <w:rFonts w:cs="Arial"/>
                <w:b/>
                <w:sz w:val="18"/>
                <w:szCs w:val="18"/>
              </w:rPr>
              <w:t xml:space="preserve"> (</w:t>
            </w:r>
            <w:r w:rsidR="00837459" w:rsidRPr="00690D97">
              <w:rPr>
                <w:rFonts w:cs="Arial"/>
                <w:b/>
                <w:sz w:val="18"/>
                <w:szCs w:val="18"/>
              </w:rPr>
              <w:t>Provide</w:t>
            </w:r>
            <w:r w:rsidR="00837459">
              <w:rPr>
                <w:rFonts w:cs="Arial"/>
                <w:b/>
                <w:sz w:val="18"/>
                <w:szCs w:val="18"/>
              </w:rPr>
              <w:t xml:space="preserve"> ONLY </w:t>
            </w:r>
            <w:r w:rsidR="00837459" w:rsidRPr="00690D97">
              <w:rPr>
                <w:rFonts w:cs="Arial"/>
                <w:b/>
                <w:sz w:val="18"/>
                <w:szCs w:val="18"/>
                <w:u w:val="single"/>
              </w:rPr>
              <w:t>One</w:t>
            </w:r>
            <w:r w:rsidR="00690D97">
              <w:rPr>
                <w:rFonts w:cs="Arial"/>
                <w:b/>
                <w:sz w:val="18"/>
                <w:szCs w:val="18"/>
              </w:rPr>
              <w:t xml:space="preserve"> Payment Method Information</w:t>
            </w:r>
            <w:r w:rsidR="00837459">
              <w:rPr>
                <w:rFonts w:cs="Arial"/>
                <w:b/>
                <w:sz w:val="18"/>
                <w:szCs w:val="18"/>
              </w:rPr>
              <w:t>, e.g., Wire Transfer)</w:t>
            </w:r>
          </w:p>
        </w:tc>
      </w:tr>
      <w:tr w:rsidR="009B29D0" w:rsidRPr="00EE17DD" w14:paraId="0B7A597B" w14:textId="77777777" w:rsidTr="00740C1A">
        <w:trPr>
          <w:jc w:val="center"/>
        </w:trPr>
        <w:tc>
          <w:tcPr>
            <w:tcW w:w="4134" w:type="dxa"/>
            <w:shd w:val="clear" w:color="auto" w:fill="auto"/>
          </w:tcPr>
          <w:p w14:paraId="08A4FB3D" w14:textId="77777777" w:rsidR="009B29D0" w:rsidRPr="00EE17DD" w:rsidRDefault="009B29D0" w:rsidP="00740C1A">
            <w:pPr>
              <w:pStyle w:val="StylebtCentered"/>
              <w:jc w:val="left"/>
              <w:rPr>
                <w:rFonts w:cs="Arial"/>
                <w:sz w:val="18"/>
                <w:szCs w:val="18"/>
              </w:rPr>
            </w:pPr>
          </w:p>
        </w:tc>
        <w:tc>
          <w:tcPr>
            <w:tcW w:w="1710" w:type="dxa"/>
            <w:shd w:val="clear" w:color="auto" w:fill="auto"/>
          </w:tcPr>
          <w:p w14:paraId="3C471A6B" w14:textId="77777777" w:rsidR="009B29D0" w:rsidRPr="00EE17DD" w:rsidRDefault="009B29D0" w:rsidP="00740C1A">
            <w:pPr>
              <w:pStyle w:val="StylebtCentered"/>
              <w:rPr>
                <w:rFonts w:cs="Arial"/>
                <w:i/>
                <w:sz w:val="18"/>
                <w:szCs w:val="18"/>
              </w:rPr>
            </w:pPr>
            <w:r w:rsidRPr="00EE17DD">
              <w:rPr>
                <w:rFonts w:cs="Arial"/>
                <w:i/>
                <w:sz w:val="18"/>
                <w:szCs w:val="18"/>
              </w:rPr>
              <w:t>· Invoices</w:t>
            </w:r>
            <w:r w:rsidRPr="00EE17DD">
              <w:rPr>
                <w:rFonts w:cs="Arial"/>
                <w:i/>
                <w:sz w:val="18"/>
                <w:szCs w:val="18"/>
              </w:rPr>
              <w:br/>
              <w:t>· Payments</w:t>
            </w:r>
            <w:r w:rsidRPr="00EE17DD">
              <w:rPr>
                <w:rFonts w:cs="Arial"/>
                <w:i/>
                <w:sz w:val="18"/>
                <w:szCs w:val="18"/>
              </w:rPr>
              <w:br/>
              <w:t>· Settlements</w:t>
            </w:r>
          </w:p>
        </w:tc>
        <w:tc>
          <w:tcPr>
            <w:tcW w:w="3870" w:type="dxa"/>
            <w:shd w:val="clear" w:color="auto" w:fill="auto"/>
          </w:tcPr>
          <w:p w14:paraId="0ECD4ABF" w14:textId="77777777" w:rsidR="009B29D0" w:rsidRDefault="009B29D0" w:rsidP="00740C1A">
            <w:pPr>
              <w:pStyle w:val="bt"/>
              <w:spacing w:before="0" w:after="0"/>
              <w:rPr>
                <w:rFonts w:cs="Arial"/>
                <w:sz w:val="18"/>
                <w:szCs w:val="18"/>
              </w:rPr>
            </w:pPr>
            <w:r>
              <w:rPr>
                <w:rFonts w:cs="Arial"/>
                <w:sz w:val="18"/>
                <w:szCs w:val="18"/>
              </w:rPr>
              <w:t>180 Marsh Hill Road</w:t>
            </w:r>
            <w:r w:rsidRPr="00EE17DD">
              <w:rPr>
                <w:rFonts w:cs="Arial"/>
                <w:sz w:val="18"/>
                <w:szCs w:val="18"/>
              </w:rPr>
              <w:br/>
            </w:r>
            <w:r>
              <w:rPr>
                <w:rFonts w:cs="Arial"/>
                <w:sz w:val="18"/>
                <w:szCs w:val="18"/>
              </w:rPr>
              <w:t xml:space="preserve">Orange, CT  </w:t>
            </w:r>
            <w:r w:rsidRPr="00EE17DD">
              <w:rPr>
                <w:rFonts w:cs="Arial"/>
                <w:sz w:val="18"/>
                <w:szCs w:val="18"/>
              </w:rPr>
              <w:t>06</w:t>
            </w:r>
            <w:r>
              <w:rPr>
                <w:rFonts w:cs="Arial"/>
                <w:sz w:val="18"/>
                <w:szCs w:val="18"/>
              </w:rPr>
              <w:t>477</w:t>
            </w:r>
          </w:p>
          <w:p w14:paraId="74B94CFD" w14:textId="77777777" w:rsidR="009B29D0" w:rsidRDefault="009B29D0" w:rsidP="00740C1A">
            <w:pPr>
              <w:pStyle w:val="bt"/>
              <w:spacing w:before="0" w:after="0"/>
              <w:rPr>
                <w:rFonts w:cs="Arial"/>
                <w:sz w:val="18"/>
                <w:szCs w:val="18"/>
              </w:rPr>
            </w:pPr>
            <w:r>
              <w:rPr>
                <w:rFonts w:cs="Arial"/>
                <w:sz w:val="18"/>
                <w:szCs w:val="18"/>
              </w:rPr>
              <w:t>Mail Stop: AD – 2A</w:t>
            </w:r>
          </w:p>
          <w:p w14:paraId="03CB6A51" w14:textId="77777777" w:rsidR="009B29D0" w:rsidRDefault="009B29D0" w:rsidP="00740C1A">
            <w:pPr>
              <w:pStyle w:val="bt"/>
              <w:spacing w:before="0" w:after="0"/>
              <w:rPr>
                <w:rFonts w:cs="Arial"/>
                <w:noProof/>
                <w:sz w:val="18"/>
                <w:szCs w:val="18"/>
              </w:rPr>
            </w:pPr>
            <w:r>
              <w:rPr>
                <w:rFonts w:cs="Arial"/>
                <w:noProof/>
                <w:sz w:val="18"/>
                <w:szCs w:val="18"/>
              </w:rPr>
              <w:t>ATTN: Director, Wholesale Power Contracts</w:t>
            </w:r>
          </w:p>
          <w:p w14:paraId="2DBA6830" w14:textId="77777777" w:rsidR="009B29D0" w:rsidRDefault="009B29D0" w:rsidP="00740C1A">
            <w:pPr>
              <w:pStyle w:val="bt"/>
              <w:spacing w:before="0" w:after="0"/>
              <w:rPr>
                <w:rFonts w:cs="Arial"/>
                <w:noProof/>
                <w:sz w:val="18"/>
                <w:szCs w:val="18"/>
              </w:rPr>
            </w:pPr>
          </w:p>
          <w:p w14:paraId="633BCD35" w14:textId="77777777" w:rsidR="009B29D0" w:rsidRDefault="009B29D0" w:rsidP="00740C1A">
            <w:pPr>
              <w:pStyle w:val="bt"/>
              <w:spacing w:before="0" w:after="0"/>
              <w:rPr>
                <w:rFonts w:cs="Arial"/>
                <w:noProof/>
                <w:sz w:val="18"/>
                <w:szCs w:val="18"/>
              </w:rPr>
            </w:pPr>
            <w:r>
              <w:rPr>
                <w:rFonts w:cs="Arial"/>
                <w:noProof/>
                <w:sz w:val="18"/>
                <w:szCs w:val="18"/>
              </w:rPr>
              <w:t>Fax# (203) 499-</w:t>
            </w:r>
            <w:r w:rsidR="0070527B">
              <w:rPr>
                <w:rFonts w:cs="Arial"/>
                <w:noProof/>
                <w:sz w:val="18"/>
                <w:szCs w:val="18"/>
              </w:rPr>
              <w:t>3625</w:t>
            </w:r>
          </w:p>
          <w:p w14:paraId="083C46F2" w14:textId="77777777" w:rsidR="009B29D0" w:rsidRPr="00EE17DD" w:rsidRDefault="00000000" w:rsidP="00740C1A">
            <w:pPr>
              <w:pStyle w:val="StylebtCentered"/>
              <w:spacing w:before="0" w:after="0"/>
              <w:jc w:val="left"/>
              <w:rPr>
                <w:rFonts w:cs="Arial"/>
                <w:sz w:val="18"/>
                <w:szCs w:val="18"/>
              </w:rPr>
            </w:pPr>
            <w:hyperlink r:id="rId13" w:history="1">
              <w:r w:rsidR="009B29D0">
                <w:rPr>
                  <w:rStyle w:val="Hyperlink"/>
                  <w:noProof/>
                  <w:sz w:val="18"/>
                  <w:szCs w:val="18"/>
                </w:rPr>
                <w:t>Lrec.zrec@uinet.com</w:t>
              </w:r>
            </w:hyperlink>
          </w:p>
        </w:tc>
      </w:tr>
      <w:tr w:rsidR="009B29D0" w:rsidRPr="00EE17DD" w14:paraId="0C62E100" w14:textId="77777777" w:rsidTr="00740C1A">
        <w:trPr>
          <w:jc w:val="center"/>
        </w:trPr>
        <w:tc>
          <w:tcPr>
            <w:tcW w:w="4134" w:type="dxa"/>
            <w:shd w:val="clear" w:color="auto" w:fill="auto"/>
          </w:tcPr>
          <w:p w14:paraId="6FC7738F" w14:textId="77777777" w:rsidR="009B29D0" w:rsidRPr="00EE17DD" w:rsidRDefault="009B29D0" w:rsidP="00740C1A">
            <w:pPr>
              <w:pStyle w:val="StylebtCentered"/>
              <w:jc w:val="left"/>
              <w:rPr>
                <w:rFonts w:cs="Arial"/>
                <w:sz w:val="18"/>
                <w:szCs w:val="18"/>
              </w:rPr>
            </w:pPr>
          </w:p>
        </w:tc>
        <w:tc>
          <w:tcPr>
            <w:tcW w:w="1710" w:type="dxa"/>
            <w:shd w:val="clear" w:color="auto" w:fill="auto"/>
          </w:tcPr>
          <w:p w14:paraId="51A937C6" w14:textId="77777777" w:rsidR="009B29D0" w:rsidRPr="00EE17DD" w:rsidRDefault="009B29D0" w:rsidP="00740C1A">
            <w:pPr>
              <w:pStyle w:val="StylebtCentered"/>
              <w:rPr>
                <w:rFonts w:cs="Arial"/>
                <w:i/>
                <w:sz w:val="18"/>
                <w:szCs w:val="18"/>
              </w:rPr>
            </w:pPr>
            <w:r w:rsidRPr="00EE17DD">
              <w:rPr>
                <w:rFonts w:cs="Arial"/>
                <w:i/>
                <w:sz w:val="18"/>
                <w:szCs w:val="18"/>
              </w:rPr>
              <w:t xml:space="preserve">Wire Transfer Numbers </w:t>
            </w:r>
            <w:r w:rsidRPr="00EE17DD">
              <w:rPr>
                <w:rFonts w:cs="Arial"/>
                <w:i/>
                <w:sz w:val="18"/>
                <w:szCs w:val="18"/>
              </w:rPr>
              <w:br/>
              <w:t>(IF APPLICABLE)</w:t>
            </w:r>
          </w:p>
        </w:tc>
        <w:tc>
          <w:tcPr>
            <w:tcW w:w="3870" w:type="dxa"/>
            <w:shd w:val="clear" w:color="auto" w:fill="auto"/>
          </w:tcPr>
          <w:p w14:paraId="63CD8676" w14:textId="77777777" w:rsidR="009B29D0" w:rsidRDefault="009B29D0" w:rsidP="00740C1A">
            <w:pPr>
              <w:rPr>
                <w:rFonts w:cs="Arial"/>
                <w:sz w:val="18"/>
                <w:szCs w:val="18"/>
              </w:rPr>
            </w:pPr>
            <w:r>
              <w:rPr>
                <w:rFonts w:cs="Arial"/>
                <w:sz w:val="18"/>
                <w:szCs w:val="18"/>
              </w:rPr>
              <w:t>Wire/ACH Instructions for</w:t>
            </w:r>
          </w:p>
          <w:p w14:paraId="5EAC4D68" w14:textId="77777777" w:rsidR="009B29D0" w:rsidRDefault="009B29D0" w:rsidP="00740C1A">
            <w:pPr>
              <w:rPr>
                <w:rFonts w:cs="Arial"/>
                <w:sz w:val="18"/>
                <w:szCs w:val="18"/>
              </w:rPr>
            </w:pPr>
            <w:r>
              <w:rPr>
                <w:rFonts w:cs="Arial"/>
                <w:sz w:val="18"/>
                <w:szCs w:val="18"/>
              </w:rPr>
              <w:t>The United Illuminating Company</w:t>
            </w:r>
          </w:p>
          <w:p w14:paraId="1322883E" w14:textId="77777777" w:rsidR="009B29D0" w:rsidRDefault="009B29D0" w:rsidP="00740C1A">
            <w:pPr>
              <w:rPr>
                <w:rFonts w:cs="Arial"/>
                <w:sz w:val="18"/>
                <w:szCs w:val="18"/>
              </w:rPr>
            </w:pPr>
            <w:r>
              <w:rPr>
                <w:rFonts w:cs="Arial"/>
                <w:sz w:val="18"/>
                <w:szCs w:val="18"/>
              </w:rPr>
              <w:t>180 Marsh Hill Road</w:t>
            </w:r>
          </w:p>
          <w:p w14:paraId="2ED176DC" w14:textId="77777777" w:rsidR="009B29D0" w:rsidRDefault="009B29D0" w:rsidP="00740C1A">
            <w:pPr>
              <w:rPr>
                <w:rFonts w:cs="Arial"/>
                <w:sz w:val="18"/>
                <w:szCs w:val="18"/>
              </w:rPr>
            </w:pPr>
            <w:r>
              <w:rPr>
                <w:rFonts w:cs="Arial"/>
                <w:sz w:val="18"/>
                <w:szCs w:val="18"/>
              </w:rPr>
              <w:t>Orange, CT  06477</w:t>
            </w:r>
          </w:p>
          <w:p w14:paraId="34C9A293" w14:textId="77777777" w:rsidR="009B29D0" w:rsidRDefault="009B29D0" w:rsidP="00740C1A">
            <w:pPr>
              <w:rPr>
                <w:rFonts w:cs="Arial"/>
                <w:sz w:val="18"/>
                <w:szCs w:val="18"/>
              </w:rPr>
            </w:pPr>
          </w:p>
          <w:p w14:paraId="366EB446" w14:textId="77777777" w:rsidR="009B29D0" w:rsidRDefault="009B29D0" w:rsidP="00740C1A">
            <w:pPr>
              <w:rPr>
                <w:rFonts w:cs="Arial"/>
                <w:sz w:val="18"/>
                <w:szCs w:val="18"/>
              </w:rPr>
            </w:pPr>
            <w:r>
              <w:rPr>
                <w:rFonts w:cs="Arial"/>
                <w:sz w:val="18"/>
                <w:szCs w:val="18"/>
              </w:rPr>
              <w:t>JPMorgan Chase Bank</w:t>
            </w:r>
          </w:p>
          <w:p w14:paraId="5006B739" w14:textId="77777777" w:rsidR="009B29D0" w:rsidRDefault="009B29D0" w:rsidP="00740C1A">
            <w:pPr>
              <w:rPr>
                <w:rFonts w:cs="Arial"/>
                <w:sz w:val="18"/>
                <w:szCs w:val="18"/>
              </w:rPr>
            </w:pPr>
            <w:r>
              <w:rPr>
                <w:rFonts w:cs="Arial"/>
                <w:sz w:val="18"/>
                <w:szCs w:val="18"/>
              </w:rPr>
              <w:t>ABA# 021000021</w:t>
            </w:r>
          </w:p>
          <w:p w14:paraId="2CAFDEB9" w14:textId="77777777" w:rsidR="009B29D0" w:rsidRDefault="009B29D0" w:rsidP="00740C1A">
            <w:pPr>
              <w:rPr>
                <w:rFonts w:cs="Arial"/>
                <w:sz w:val="18"/>
                <w:szCs w:val="18"/>
              </w:rPr>
            </w:pPr>
            <w:r>
              <w:rPr>
                <w:rFonts w:cs="Arial"/>
                <w:sz w:val="18"/>
                <w:szCs w:val="18"/>
              </w:rPr>
              <w:t>The United Illuminating Company</w:t>
            </w:r>
          </w:p>
          <w:p w14:paraId="720030F3" w14:textId="77777777" w:rsidR="009B29D0" w:rsidRPr="00EE17DD" w:rsidRDefault="009B29D0" w:rsidP="00740C1A">
            <w:pPr>
              <w:pStyle w:val="StylebtCentered"/>
              <w:spacing w:before="0" w:after="0"/>
              <w:jc w:val="left"/>
              <w:rPr>
                <w:rFonts w:cs="Arial"/>
                <w:sz w:val="18"/>
                <w:szCs w:val="18"/>
              </w:rPr>
            </w:pPr>
            <w:r>
              <w:rPr>
                <w:rFonts w:cs="Arial"/>
                <w:sz w:val="18"/>
                <w:szCs w:val="18"/>
              </w:rPr>
              <w:t>Account Number:  304295078</w:t>
            </w:r>
          </w:p>
        </w:tc>
      </w:tr>
      <w:tr w:rsidR="009B29D0" w:rsidRPr="00EE17DD" w14:paraId="01D940EE" w14:textId="77777777" w:rsidTr="00740C1A">
        <w:trPr>
          <w:jc w:val="center"/>
        </w:trPr>
        <w:tc>
          <w:tcPr>
            <w:tcW w:w="4134" w:type="dxa"/>
            <w:shd w:val="clear" w:color="auto" w:fill="auto"/>
          </w:tcPr>
          <w:p w14:paraId="485E8741" w14:textId="77777777" w:rsidR="009B29D0" w:rsidRPr="00EE17DD" w:rsidRDefault="009B29D0" w:rsidP="00740C1A">
            <w:pPr>
              <w:pStyle w:val="StylebtCentered"/>
              <w:jc w:val="left"/>
              <w:rPr>
                <w:rFonts w:cs="Arial"/>
                <w:sz w:val="18"/>
                <w:szCs w:val="18"/>
              </w:rPr>
            </w:pPr>
          </w:p>
        </w:tc>
        <w:tc>
          <w:tcPr>
            <w:tcW w:w="1710" w:type="dxa"/>
            <w:shd w:val="clear" w:color="auto" w:fill="auto"/>
          </w:tcPr>
          <w:p w14:paraId="6D77A2AD" w14:textId="77777777" w:rsidR="009B29D0" w:rsidRPr="00EE17DD" w:rsidRDefault="009B29D0" w:rsidP="00740C1A">
            <w:pPr>
              <w:pStyle w:val="StylebtCentered"/>
              <w:rPr>
                <w:rFonts w:cs="Arial"/>
                <w:i/>
                <w:sz w:val="18"/>
                <w:szCs w:val="18"/>
              </w:rPr>
            </w:pPr>
            <w:r w:rsidRPr="00EE17DD">
              <w:rPr>
                <w:rFonts w:cs="Arial"/>
                <w:i/>
                <w:sz w:val="18"/>
                <w:szCs w:val="18"/>
              </w:rPr>
              <w:t>Checks</w:t>
            </w:r>
            <w:r w:rsidRPr="00EE17DD">
              <w:rPr>
                <w:rFonts w:cs="Arial"/>
                <w:i/>
                <w:sz w:val="18"/>
                <w:szCs w:val="18"/>
              </w:rPr>
              <w:br/>
              <w:t>(IF APPLICABLE)</w:t>
            </w:r>
          </w:p>
        </w:tc>
        <w:tc>
          <w:tcPr>
            <w:tcW w:w="3870" w:type="dxa"/>
            <w:shd w:val="clear" w:color="auto" w:fill="auto"/>
          </w:tcPr>
          <w:p w14:paraId="21A8AD6D" w14:textId="77777777" w:rsidR="009B29D0" w:rsidRDefault="009B29D0" w:rsidP="00740C1A">
            <w:pPr>
              <w:pStyle w:val="bt"/>
              <w:spacing w:before="0" w:after="0"/>
              <w:rPr>
                <w:rFonts w:cs="Arial"/>
                <w:sz w:val="18"/>
                <w:szCs w:val="18"/>
              </w:rPr>
            </w:pPr>
            <w:r>
              <w:rPr>
                <w:rFonts w:cs="Arial"/>
                <w:sz w:val="18"/>
                <w:szCs w:val="18"/>
              </w:rPr>
              <w:t>The United Illuminating Company</w:t>
            </w:r>
          </w:p>
          <w:p w14:paraId="5F11FBB3" w14:textId="77777777" w:rsidR="009B29D0" w:rsidRDefault="009B29D0" w:rsidP="00740C1A">
            <w:pPr>
              <w:pStyle w:val="bt"/>
              <w:spacing w:before="0" w:after="0"/>
              <w:rPr>
                <w:rFonts w:cs="Arial"/>
                <w:sz w:val="18"/>
                <w:szCs w:val="18"/>
              </w:rPr>
            </w:pPr>
            <w:r>
              <w:rPr>
                <w:rFonts w:cs="Arial"/>
                <w:sz w:val="18"/>
                <w:szCs w:val="18"/>
              </w:rPr>
              <w:t>180 Marsh Hill Road</w:t>
            </w:r>
            <w:r w:rsidRPr="00EE17DD">
              <w:rPr>
                <w:rFonts w:cs="Arial"/>
                <w:sz w:val="18"/>
                <w:szCs w:val="18"/>
              </w:rPr>
              <w:br/>
            </w:r>
            <w:r>
              <w:rPr>
                <w:rFonts w:cs="Arial"/>
                <w:sz w:val="18"/>
                <w:szCs w:val="18"/>
              </w:rPr>
              <w:t xml:space="preserve">Orange, CT  </w:t>
            </w:r>
            <w:r w:rsidRPr="00EE17DD">
              <w:rPr>
                <w:rFonts w:cs="Arial"/>
                <w:sz w:val="18"/>
                <w:szCs w:val="18"/>
              </w:rPr>
              <w:t>06</w:t>
            </w:r>
            <w:r>
              <w:rPr>
                <w:rFonts w:cs="Arial"/>
                <w:sz w:val="18"/>
                <w:szCs w:val="18"/>
              </w:rPr>
              <w:t>477</w:t>
            </w:r>
          </w:p>
          <w:p w14:paraId="4FF1D858" w14:textId="77777777" w:rsidR="009B29D0" w:rsidRDefault="009B29D0" w:rsidP="00740C1A">
            <w:pPr>
              <w:pStyle w:val="bt"/>
              <w:spacing w:before="0" w:after="0"/>
              <w:rPr>
                <w:rFonts w:cs="Arial"/>
                <w:sz w:val="18"/>
                <w:szCs w:val="18"/>
              </w:rPr>
            </w:pPr>
            <w:r>
              <w:rPr>
                <w:rFonts w:cs="Arial"/>
                <w:sz w:val="18"/>
                <w:szCs w:val="18"/>
              </w:rPr>
              <w:t>Mail Stop: AD – 2A</w:t>
            </w:r>
          </w:p>
          <w:p w14:paraId="0C058B67" w14:textId="77777777" w:rsidR="009B29D0" w:rsidRDefault="009B29D0" w:rsidP="00740C1A">
            <w:pPr>
              <w:pStyle w:val="bt"/>
              <w:spacing w:before="0" w:after="0"/>
              <w:rPr>
                <w:rFonts w:cs="Arial"/>
                <w:noProof/>
                <w:sz w:val="18"/>
                <w:szCs w:val="18"/>
              </w:rPr>
            </w:pPr>
            <w:r>
              <w:rPr>
                <w:rFonts w:cs="Arial"/>
                <w:noProof/>
                <w:sz w:val="18"/>
                <w:szCs w:val="18"/>
              </w:rPr>
              <w:t>ATTN: Director, Wholesale Power Contracts</w:t>
            </w:r>
          </w:p>
          <w:p w14:paraId="4BC1A351" w14:textId="77777777" w:rsidR="009B29D0" w:rsidRDefault="009B29D0" w:rsidP="00740C1A">
            <w:pPr>
              <w:pStyle w:val="bt"/>
              <w:spacing w:before="0" w:after="0"/>
              <w:rPr>
                <w:rFonts w:cs="Arial"/>
                <w:noProof/>
                <w:sz w:val="18"/>
                <w:szCs w:val="18"/>
              </w:rPr>
            </w:pPr>
          </w:p>
          <w:p w14:paraId="5EA33D68" w14:textId="77777777" w:rsidR="009B29D0" w:rsidRDefault="009B29D0" w:rsidP="00740C1A">
            <w:pPr>
              <w:pStyle w:val="bt"/>
              <w:spacing w:before="0" w:after="0"/>
              <w:rPr>
                <w:rFonts w:cs="Arial"/>
                <w:noProof/>
                <w:sz w:val="18"/>
                <w:szCs w:val="18"/>
              </w:rPr>
            </w:pPr>
            <w:r>
              <w:rPr>
                <w:rFonts w:cs="Arial"/>
                <w:noProof/>
                <w:sz w:val="18"/>
                <w:szCs w:val="18"/>
              </w:rPr>
              <w:t>Fax# (203) 499-</w:t>
            </w:r>
            <w:r w:rsidR="0070527B">
              <w:rPr>
                <w:rFonts w:cs="Arial"/>
                <w:noProof/>
                <w:sz w:val="18"/>
                <w:szCs w:val="18"/>
              </w:rPr>
              <w:t>3625</w:t>
            </w:r>
          </w:p>
          <w:p w14:paraId="37779699" w14:textId="77777777" w:rsidR="009B29D0" w:rsidRPr="00EE17DD" w:rsidRDefault="00000000" w:rsidP="00740C1A">
            <w:pPr>
              <w:pStyle w:val="StylebtCentered"/>
              <w:spacing w:before="0" w:after="0"/>
              <w:jc w:val="left"/>
              <w:rPr>
                <w:rFonts w:cs="Arial"/>
                <w:sz w:val="18"/>
                <w:szCs w:val="18"/>
              </w:rPr>
            </w:pPr>
            <w:hyperlink r:id="rId14" w:history="1">
              <w:r w:rsidR="009B29D0">
                <w:rPr>
                  <w:rStyle w:val="Hyperlink"/>
                  <w:noProof/>
                  <w:sz w:val="18"/>
                  <w:szCs w:val="18"/>
                </w:rPr>
                <w:t>Lrec.zrec@uinet.com</w:t>
              </w:r>
            </w:hyperlink>
          </w:p>
        </w:tc>
      </w:tr>
      <w:tr w:rsidR="009B29D0" w:rsidRPr="00EE17DD" w14:paraId="1EC06C10" w14:textId="77777777" w:rsidTr="00740C1A">
        <w:trPr>
          <w:jc w:val="center"/>
        </w:trPr>
        <w:tc>
          <w:tcPr>
            <w:tcW w:w="4134" w:type="dxa"/>
            <w:shd w:val="clear" w:color="auto" w:fill="auto"/>
          </w:tcPr>
          <w:p w14:paraId="069C99AB" w14:textId="77777777" w:rsidR="009B29D0" w:rsidRPr="00EE17DD" w:rsidRDefault="009B29D0" w:rsidP="00740C1A">
            <w:pPr>
              <w:pStyle w:val="StylebtCentered"/>
              <w:jc w:val="left"/>
              <w:rPr>
                <w:rFonts w:cs="Arial"/>
                <w:sz w:val="18"/>
                <w:szCs w:val="18"/>
              </w:rPr>
            </w:pPr>
          </w:p>
        </w:tc>
        <w:tc>
          <w:tcPr>
            <w:tcW w:w="1710" w:type="dxa"/>
            <w:shd w:val="clear" w:color="auto" w:fill="auto"/>
          </w:tcPr>
          <w:p w14:paraId="40BFF93C" w14:textId="77777777" w:rsidR="009B29D0" w:rsidRPr="00EE17DD" w:rsidRDefault="009B29D0" w:rsidP="00740C1A">
            <w:pPr>
              <w:pStyle w:val="StylebtCentered"/>
              <w:rPr>
                <w:rFonts w:cs="Arial"/>
                <w:i/>
                <w:sz w:val="18"/>
                <w:szCs w:val="18"/>
              </w:rPr>
            </w:pPr>
            <w:r w:rsidRPr="00EE17DD">
              <w:rPr>
                <w:rFonts w:cs="Arial"/>
                <w:i/>
                <w:sz w:val="18"/>
                <w:szCs w:val="18"/>
              </w:rPr>
              <w:t>ACH Numbers</w:t>
            </w:r>
            <w:r w:rsidRPr="00EE17DD">
              <w:rPr>
                <w:rFonts w:cs="Arial"/>
                <w:i/>
                <w:sz w:val="18"/>
                <w:szCs w:val="18"/>
              </w:rPr>
              <w:br/>
              <w:t>(IF APPLICABLE)</w:t>
            </w:r>
          </w:p>
        </w:tc>
        <w:tc>
          <w:tcPr>
            <w:tcW w:w="3870" w:type="dxa"/>
            <w:shd w:val="clear" w:color="auto" w:fill="auto"/>
          </w:tcPr>
          <w:p w14:paraId="1FC9418A" w14:textId="77777777" w:rsidR="009B29D0" w:rsidRDefault="009B29D0" w:rsidP="00740C1A">
            <w:pPr>
              <w:rPr>
                <w:rFonts w:cs="Arial"/>
                <w:sz w:val="18"/>
                <w:szCs w:val="18"/>
              </w:rPr>
            </w:pPr>
            <w:r>
              <w:rPr>
                <w:rFonts w:cs="Arial"/>
                <w:sz w:val="18"/>
                <w:szCs w:val="18"/>
              </w:rPr>
              <w:t>Wire/ACH Instructions for</w:t>
            </w:r>
          </w:p>
          <w:p w14:paraId="06E41205" w14:textId="77777777" w:rsidR="009B29D0" w:rsidRDefault="009B29D0" w:rsidP="00740C1A">
            <w:pPr>
              <w:rPr>
                <w:rFonts w:cs="Arial"/>
                <w:sz w:val="18"/>
                <w:szCs w:val="18"/>
              </w:rPr>
            </w:pPr>
            <w:r>
              <w:rPr>
                <w:rFonts w:cs="Arial"/>
                <w:sz w:val="18"/>
                <w:szCs w:val="18"/>
              </w:rPr>
              <w:t>The United Illuminating Company</w:t>
            </w:r>
          </w:p>
          <w:p w14:paraId="7693F6D8" w14:textId="77777777" w:rsidR="009B29D0" w:rsidRDefault="009B29D0" w:rsidP="00740C1A">
            <w:pPr>
              <w:rPr>
                <w:rFonts w:cs="Arial"/>
                <w:sz w:val="18"/>
                <w:szCs w:val="18"/>
              </w:rPr>
            </w:pPr>
            <w:r>
              <w:rPr>
                <w:rFonts w:cs="Arial"/>
                <w:sz w:val="18"/>
                <w:szCs w:val="18"/>
              </w:rPr>
              <w:t>180 Marsh Hill Road</w:t>
            </w:r>
          </w:p>
          <w:p w14:paraId="2571C30B" w14:textId="77777777" w:rsidR="009B29D0" w:rsidRDefault="009B29D0" w:rsidP="00740C1A">
            <w:pPr>
              <w:rPr>
                <w:rFonts w:cs="Arial"/>
                <w:sz w:val="18"/>
                <w:szCs w:val="18"/>
              </w:rPr>
            </w:pPr>
            <w:r>
              <w:rPr>
                <w:rFonts w:cs="Arial"/>
                <w:sz w:val="18"/>
                <w:szCs w:val="18"/>
              </w:rPr>
              <w:t>Orange, CT  06477</w:t>
            </w:r>
          </w:p>
          <w:p w14:paraId="1854392B" w14:textId="77777777" w:rsidR="009B29D0" w:rsidRDefault="009B29D0" w:rsidP="00740C1A">
            <w:pPr>
              <w:rPr>
                <w:rFonts w:cs="Arial"/>
                <w:sz w:val="18"/>
                <w:szCs w:val="18"/>
              </w:rPr>
            </w:pPr>
          </w:p>
          <w:p w14:paraId="7221D4A0" w14:textId="77777777" w:rsidR="009B29D0" w:rsidRDefault="009B29D0" w:rsidP="00740C1A">
            <w:pPr>
              <w:rPr>
                <w:rFonts w:cs="Arial"/>
                <w:sz w:val="18"/>
                <w:szCs w:val="18"/>
              </w:rPr>
            </w:pPr>
            <w:r>
              <w:rPr>
                <w:rFonts w:cs="Arial"/>
                <w:sz w:val="18"/>
                <w:szCs w:val="18"/>
              </w:rPr>
              <w:t>JPMorgan Chase Bank</w:t>
            </w:r>
          </w:p>
          <w:p w14:paraId="16E6EC33" w14:textId="77777777" w:rsidR="009B29D0" w:rsidRDefault="009B29D0" w:rsidP="00740C1A">
            <w:pPr>
              <w:rPr>
                <w:rFonts w:cs="Arial"/>
                <w:sz w:val="18"/>
                <w:szCs w:val="18"/>
              </w:rPr>
            </w:pPr>
            <w:r>
              <w:rPr>
                <w:rFonts w:cs="Arial"/>
                <w:sz w:val="18"/>
                <w:szCs w:val="18"/>
              </w:rPr>
              <w:t>ABA# 021000021</w:t>
            </w:r>
          </w:p>
          <w:p w14:paraId="34000D8F" w14:textId="77777777" w:rsidR="009B29D0" w:rsidRDefault="009B29D0" w:rsidP="00740C1A">
            <w:pPr>
              <w:rPr>
                <w:rFonts w:cs="Arial"/>
                <w:sz w:val="18"/>
                <w:szCs w:val="18"/>
              </w:rPr>
            </w:pPr>
            <w:r>
              <w:rPr>
                <w:rFonts w:cs="Arial"/>
                <w:sz w:val="18"/>
                <w:szCs w:val="18"/>
              </w:rPr>
              <w:t>The United Illuminating Company</w:t>
            </w:r>
          </w:p>
          <w:p w14:paraId="01150729" w14:textId="77777777" w:rsidR="009B29D0" w:rsidRPr="00EE17DD" w:rsidRDefault="009B29D0" w:rsidP="00740C1A">
            <w:pPr>
              <w:pStyle w:val="StylebtCentered"/>
              <w:spacing w:before="0" w:after="0"/>
              <w:jc w:val="left"/>
              <w:rPr>
                <w:rFonts w:cs="Arial"/>
                <w:sz w:val="18"/>
                <w:szCs w:val="18"/>
              </w:rPr>
            </w:pPr>
            <w:r>
              <w:rPr>
                <w:rFonts w:cs="Arial"/>
                <w:sz w:val="18"/>
                <w:szCs w:val="18"/>
              </w:rPr>
              <w:t>Account Number:  304295078</w:t>
            </w:r>
          </w:p>
        </w:tc>
      </w:tr>
    </w:tbl>
    <w:p w14:paraId="56FE762F" w14:textId="77777777" w:rsidR="00D461EF" w:rsidRPr="00D461EF" w:rsidRDefault="00D461EF" w:rsidP="00755ECD"/>
    <w:sectPr w:rsidR="00D461EF" w:rsidRPr="00D461EF">
      <w:headerReference w:type="default" r:id="rId15"/>
      <w:footerReference w:type="default" r:id="rId16"/>
      <w:type w:val="continuous"/>
      <w:pgSz w:w="12240" w:h="15840"/>
      <w:pgMar w:top="320" w:right="1560" w:bottom="28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AE2EB" w14:textId="77777777" w:rsidR="0043605B" w:rsidRDefault="0043605B">
      <w:r>
        <w:separator/>
      </w:r>
    </w:p>
  </w:endnote>
  <w:endnote w:type="continuationSeparator" w:id="0">
    <w:p w14:paraId="4648AB77" w14:textId="77777777" w:rsidR="0043605B" w:rsidRDefault="0043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FC01" w14:textId="707A4615" w:rsidR="00CD1251" w:rsidRDefault="0066459B" w:rsidP="00CD1251">
    <w:pPr>
      <w:pStyle w:val="Footer"/>
      <w:jc w:val="right"/>
    </w:pPr>
    <w:r>
      <w:rPr>
        <w:noProof/>
      </w:rPr>
      <mc:AlternateContent>
        <mc:Choice Requires="wps">
          <w:drawing>
            <wp:anchor distT="0" distB="0" distL="114300" distR="114300" simplePos="0" relativeHeight="251659264" behindDoc="0" locked="0" layoutInCell="0" allowOverlap="1" wp14:anchorId="1DDF8BBE" wp14:editId="455EE5C5">
              <wp:simplePos x="0" y="0"/>
              <wp:positionH relativeFrom="page">
                <wp:posOffset>0</wp:posOffset>
              </wp:positionH>
              <wp:positionV relativeFrom="page">
                <wp:posOffset>9594215</wp:posOffset>
              </wp:positionV>
              <wp:extent cx="7772400" cy="273050"/>
              <wp:effectExtent l="0" t="0" r="0" b="12700"/>
              <wp:wrapNone/>
              <wp:docPr id="1" name="MSIPCM7f164eecbd823ae5f4fc03e4" descr="{&quot;HashCode&quot;:1231056682,&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E826F2" w14:textId="115ABAE1" w:rsidR="0066459B" w:rsidRPr="0066459B" w:rsidRDefault="0066459B" w:rsidP="0066459B">
                          <w:pPr>
                            <w:jc w:val="center"/>
                            <w:rPr>
                              <w:rFonts w:ascii="Calibri" w:hAnsi="Calibri" w:cs="Calibri"/>
                              <w:color w:val="008000"/>
                              <w:sz w:val="24"/>
                            </w:rPr>
                          </w:pPr>
                          <w:r w:rsidRPr="0066459B">
                            <w:rPr>
                              <w:rFonts w:ascii="Calibri" w:hAnsi="Calibri" w:cs="Calibri"/>
                              <w:color w:val="008000"/>
                              <w:sz w:val="24"/>
                            </w:rPr>
                            <w:t>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DF8BBE" id="_x0000_t202" coordsize="21600,21600" o:spt="202" path="m,l,21600r21600,l21600,xe">
              <v:stroke joinstyle="miter"/>
              <v:path gradientshapeok="t" o:connecttype="rect"/>
            </v:shapetype>
            <v:shape id="MSIPCM7f164eecbd823ae5f4fc03e4" o:spid="_x0000_s1026" type="#_x0000_t202" alt="{&quot;HashCode&quot;:1231056682,&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0CE826F2" w14:textId="115ABAE1" w:rsidR="0066459B" w:rsidRPr="0066459B" w:rsidRDefault="0066459B" w:rsidP="0066459B">
                    <w:pPr>
                      <w:jc w:val="center"/>
                      <w:rPr>
                        <w:rFonts w:ascii="Calibri" w:hAnsi="Calibri" w:cs="Calibri"/>
                        <w:color w:val="008000"/>
                        <w:sz w:val="24"/>
                      </w:rPr>
                    </w:pPr>
                    <w:r w:rsidRPr="0066459B">
                      <w:rPr>
                        <w:rFonts w:ascii="Calibri" w:hAnsi="Calibri" w:cs="Calibri"/>
                        <w:color w:val="008000"/>
                        <w:sz w:val="24"/>
                      </w:rPr>
                      <w:t>Internal Use</w:t>
                    </w:r>
                  </w:p>
                </w:txbxContent>
              </v:textbox>
              <w10:wrap anchorx="page" anchory="page"/>
            </v:shape>
          </w:pict>
        </mc:Fallback>
      </mc:AlternateContent>
    </w:r>
    <w:r w:rsidR="00CD1251">
      <w:t xml:space="preserve">Revised </w:t>
    </w:r>
    <w:r w:rsidR="00690D97">
      <w:t>01/1</w:t>
    </w:r>
    <w:r w:rsidR="00CD1251">
      <w:t>9/201</w:t>
    </w:r>
    <w:r w:rsidR="00690D97">
      <w:t>8</w:t>
    </w:r>
  </w:p>
  <w:p w14:paraId="5DBCAD18" w14:textId="77777777" w:rsidR="00E561A3" w:rsidRDefault="00E561A3">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58557" w14:textId="77777777" w:rsidR="0043605B" w:rsidRDefault="0043605B">
      <w:r>
        <w:separator/>
      </w:r>
    </w:p>
  </w:footnote>
  <w:footnote w:type="continuationSeparator" w:id="0">
    <w:p w14:paraId="01388194" w14:textId="77777777" w:rsidR="0043605B" w:rsidRDefault="00436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72EF1" w14:textId="77777777" w:rsidR="00E561A3" w:rsidRDefault="00E561A3">
    <w:pPr>
      <w:spacing w:line="0" w:lineRule="atLeas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65E2"/>
    <w:multiLevelType w:val="hybridMultilevel"/>
    <w:tmpl w:val="A60C957E"/>
    <w:lvl w:ilvl="0" w:tplc="79C4EAD8">
      <w:start w:val="12"/>
      <w:numFmt w:val="decimal"/>
      <w:lvlText w:val="%1."/>
      <w:lvlJc w:val="left"/>
      <w:pPr>
        <w:ind w:hanging="656"/>
      </w:pPr>
      <w:rPr>
        <w:rFonts w:ascii="Times New Roman" w:eastAsia="Times New Roman" w:hAnsi="Times New Roman" w:hint="default"/>
        <w:w w:val="98"/>
        <w:sz w:val="23"/>
        <w:szCs w:val="23"/>
      </w:rPr>
    </w:lvl>
    <w:lvl w:ilvl="1" w:tplc="DF5ECA12">
      <w:start w:val="1"/>
      <w:numFmt w:val="bullet"/>
      <w:lvlText w:val="•"/>
      <w:lvlJc w:val="left"/>
      <w:rPr>
        <w:rFonts w:hint="default"/>
      </w:rPr>
    </w:lvl>
    <w:lvl w:ilvl="2" w:tplc="B614B8EC">
      <w:start w:val="1"/>
      <w:numFmt w:val="bullet"/>
      <w:lvlText w:val="•"/>
      <w:lvlJc w:val="left"/>
      <w:rPr>
        <w:rFonts w:hint="default"/>
      </w:rPr>
    </w:lvl>
    <w:lvl w:ilvl="3" w:tplc="DA5A5AD4">
      <w:start w:val="1"/>
      <w:numFmt w:val="bullet"/>
      <w:lvlText w:val="•"/>
      <w:lvlJc w:val="left"/>
      <w:rPr>
        <w:rFonts w:hint="default"/>
      </w:rPr>
    </w:lvl>
    <w:lvl w:ilvl="4" w:tplc="E8CA27D8">
      <w:start w:val="1"/>
      <w:numFmt w:val="bullet"/>
      <w:lvlText w:val="•"/>
      <w:lvlJc w:val="left"/>
      <w:rPr>
        <w:rFonts w:hint="default"/>
      </w:rPr>
    </w:lvl>
    <w:lvl w:ilvl="5" w:tplc="F57E836E">
      <w:start w:val="1"/>
      <w:numFmt w:val="bullet"/>
      <w:lvlText w:val="•"/>
      <w:lvlJc w:val="left"/>
      <w:rPr>
        <w:rFonts w:hint="default"/>
      </w:rPr>
    </w:lvl>
    <w:lvl w:ilvl="6" w:tplc="7AA2F70A">
      <w:start w:val="1"/>
      <w:numFmt w:val="bullet"/>
      <w:lvlText w:val="•"/>
      <w:lvlJc w:val="left"/>
      <w:rPr>
        <w:rFonts w:hint="default"/>
      </w:rPr>
    </w:lvl>
    <w:lvl w:ilvl="7" w:tplc="D2382E50">
      <w:start w:val="1"/>
      <w:numFmt w:val="bullet"/>
      <w:lvlText w:val="•"/>
      <w:lvlJc w:val="left"/>
      <w:rPr>
        <w:rFonts w:hint="default"/>
      </w:rPr>
    </w:lvl>
    <w:lvl w:ilvl="8" w:tplc="21504840">
      <w:start w:val="1"/>
      <w:numFmt w:val="bullet"/>
      <w:lvlText w:val="•"/>
      <w:lvlJc w:val="left"/>
      <w:rPr>
        <w:rFonts w:hint="default"/>
      </w:rPr>
    </w:lvl>
  </w:abstractNum>
  <w:abstractNum w:abstractNumId="1" w15:restartNumberingAfterBreak="0">
    <w:nsid w:val="27301940"/>
    <w:multiLevelType w:val="hybridMultilevel"/>
    <w:tmpl w:val="81D42C50"/>
    <w:lvl w:ilvl="0" w:tplc="0D04BCE4">
      <w:start w:val="3"/>
      <w:numFmt w:val="upperLetter"/>
      <w:lvlText w:val=".%1"/>
      <w:lvlJc w:val="left"/>
      <w:pPr>
        <w:ind w:hanging="169"/>
      </w:pPr>
      <w:rPr>
        <w:rFonts w:ascii="Arial" w:eastAsia="Arial" w:hAnsi="Arial" w:hint="default"/>
        <w:spacing w:val="-57"/>
        <w:w w:val="82"/>
        <w:position w:val="-11"/>
        <w:sz w:val="34"/>
        <w:szCs w:val="34"/>
      </w:rPr>
    </w:lvl>
    <w:lvl w:ilvl="1" w:tplc="0409000F">
      <w:start w:val="1"/>
      <w:numFmt w:val="decimal"/>
      <w:lvlText w:val="%2."/>
      <w:lvlJc w:val="left"/>
      <w:pPr>
        <w:ind w:hanging="663"/>
      </w:pPr>
      <w:rPr>
        <w:rFonts w:hint="default"/>
        <w:w w:val="139"/>
        <w:sz w:val="23"/>
        <w:szCs w:val="23"/>
      </w:rPr>
    </w:lvl>
    <w:lvl w:ilvl="2" w:tplc="F2A07F08">
      <w:start w:val="1"/>
      <w:numFmt w:val="bullet"/>
      <w:lvlText w:val="•"/>
      <w:lvlJc w:val="left"/>
      <w:rPr>
        <w:rFonts w:hint="default"/>
      </w:rPr>
    </w:lvl>
    <w:lvl w:ilvl="3" w:tplc="C420A590">
      <w:start w:val="1"/>
      <w:numFmt w:val="bullet"/>
      <w:lvlText w:val="•"/>
      <w:lvlJc w:val="left"/>
      <w:rPr>
        <w:rFonts w:hint="default"/>
      </w:rPr>
    </w:lvl>
    <w:lvl w:ilvl="4" w:tplc="09DEEDC6">
      <w:start w:val="1"/>
      <w:numFmt w:val="bullet"/>
      <w:lvlText w:val="•"/>
      <w:lvlJc w:val="left"/>
      <w:rPr>
        <w:rFonts w:hint="default"/>
      </w:rPr>
    </w:lvl>
    <w:lvl w:ilvl="5" w:tplc="784451D2">
      <w:start w:val="1"/>
      <w:numFmt w:val="bullet"/>
      <w:lvlText w:val="•"/>
      <w:lvlJc w:val="left"/>
      <w:rPr>
        <w:rFonts w:hint="default"/>
      </w:rPr>
    </w:lvl>
    <w:lvl w:ilvl="6" w:tplc="7E68C848">
      <w:start w:val="1"/>
      <w:numFmt w:val="bullet"/>
      <w:lvlText w:val="•"/>
      <w:lvlJc w:val="left"/>
      <w:rPr>
        <w:rFonts w:hint="default"/>
      </w:rPr>
    </w:lvl>
    <w:lvl w:ilvl="7" w:tplc="1B4A3C30">
      <w:start w:val="1"/>
      <w:numFmt w:val="bullet"/>
      <w:lvlText w:val="•"/>
      <w:lvlJc w:val="left"/>
      <w:rPr>
        <w:rFonts w:hint="default"/>
      </w:rPr>
    </w:lvl>
    <w:lvl w:ilvl="8" w:tplc="56B49550">
      <w:start w:val="1"/>
      <w:numFmt w:val="bullet"/>
      <w:lvlText w:val="•"/>
      <w:lvlJc w:val="left"/>
      <w:rPr>
        <w:rFonts w:hint="default"/>
      </w:rPr>
    </w:lvl>
  </w:abstractNum>
  <w:abstractNum w:abstractNumId="2" w15:restartNumberingAfterBreak="0">
    <w:nsid w:val="296139ED"/>
    <w:multiLevelType w:val="hybridMultilevel"/>
    <w:tmpl w:val="F8D0D47C"/>
    <w:lvl w:ilvl="0" w:tplc="0F5CBD2C">
      <w:start w:val="1"/>
      <w:numFmt w:val="lowerLetter"/>
      <w:lvlText w:val="(%1)"/>
      <w:lvlJc w:val="left"/>
      <w:pPr>
        <w:ind w:hanging="677"/>
      </w:pPr>
      <w:rPr>
        <w:rFonts w:ascii="Times New Roman" w:eastAsia="Times New Roman" w:hAnsi="Times New Roman" w:hint="default"/>
        <w:w w:val="99"/>
        <w:sz w:val="23"/>
        <w:szCs w:val="23"/>
      </w:rPr>
    </w:lvl>
    <w:lvl w:ilvl="1" w:tplc="C21C61FE">
      <w:start w:val="1"/>
      <w:numFmt w:val="bullet"/>
      <w:lvlText w:val="•"/>
      <w:lvlJc w:val="left"/>
      <w:rPr>
        <w:rFonts w:hint="default"/>
      </w:rPr>
    </w:lvl>
    <w:lvl w:ilvl="2" w:tplc="BD6C6388">
      <w:start w:val="1"/>
      <w:numFmt w:val="bullet"/>
      <w:lvlText w:val="•"/>
      <w:lvlJc w:val="left"/>
      <w:rPr>
        <w:rFonts w:hint="default"/>
      </w:rPr>
    </w:lvl>
    <w:lvl w:ilvl="3" w:tplc="DF24E6AC">
      <w:start w:val="1"/>
      <w:numFmt w:val="bullet"/>
      <w:lvlText w:val="•"/>
      <w:lvlJc w:val="left"/>
      <w:rPr>
        <w:rFonts w:hint="default"/>
      </w:rPr>
    </w:lvl>
    <w:lvl w:ilvl="4" w:tplc="E946E63C">
      <w:start w:val="1"/>
      <w:numFmt w:val="bullet"/>
      <w:lvlText w:val="•"/>
      <w:lvlJc w:val="left"/>
      <w:rPr>
        <w:rFonts w:hint="default"/>
      </w:rPr>
    </w:lvl>
    <w:lvl w:ilvl="5" w:tplc="2A66F3BA">
      <w:start w:val="1"/>
      <w:numFmt w:val="bullet"/>
      <w:lvlText w:val="•"/>
      <w:lvlJc w:val="left"/>
      <w:rPr>
        <w:rFonts w:hint="default"/>
      </w:rPr>
    </w:lvl>
    <w:lvl w:ilvl="6" w:tplc="D48205D4">
      <w:start w:val="1"/>
      <w:numFmt w:val="bullet"/>
      <w:lvlText w:val="•"/>
      <w:lvlJc w:val="left"/>
      <w:rPr>
        <w:rFonts w:hint="default"/>
      </w:rPr>
    </w:lvl>
    <w:lvl w:ilvl="7" w:tplc="0FFEED8C">
      <w:start w:val="1"/>
      <w:numFmt w:val="bullet"/>
      <w:lvlText w:val="•"/>
      <w:lvlJc w:val="left"/>
      <w:rPr>
        <w:rFonts w:hint="default"/>
      </w:rPr>
    </w:lvl>
    <w:lvl w:ilvl="8" w:tplc="D92C059E">
      <w:start w:val="1"/>
      <w:numFmt w:val="bullet"/>
      <w:lvlText w:val="•"/>
      <w:lvlJc w:val="left"/>
      <w:rPr>
        <w:rFonts w:hint="default"/>
      </w:rPr>
    </w:lvl>
  </w:abstractNum>
  <w:abstractNum w:abstractNumId="3" w15:restartNumberingAfterBreak="0">
    <w:nsid w:val="5CD1124F"/>
    <w:multiLevelType w:val="hybridMultilevel"/>
    <w:tmpl w:val="3538EF14"/>
    <w:lvl w:ilvl="0" w:tplc="9CAAB04A">
      <w:start w:val="1"/>
      <w:numFmt w:val="lowerLetter"/>
      <w:lvlText w:val="(%1)"/>
      <w:lvlJc w:val="left"/>
      <w:pPr>
        <w:ind w:hanging="670"/>
      </w:pPr>
      <w:rPr>
        <w:rFonts w:ascii="Times New Roman" w:eastAsia="Times New Roman" w:hAnsi="Times New Roman" w:hint="default"/>
        <w:w w:val="102"/>
        <w:sz w:val="23"/>
        <w:szCs w:val="23"/>
      </w:rPr>
    </w:lvl>
    <w:lvl w:ilvl="1" w:tplc="762CD20E">
      <w:start w:val="1"/>
      <w:numFmt w:val="bullet"/>
      <w:lvlText w:val="•"/>
      <w:lvlJc w:val="left"/>
      <w:rPr>
        <w:rFonts w:hint="default"/>
      </w:rPr>
    </w:lvl>
    <w:lvl w:ilvl="2" w:tplc="ED6A885C">
      <w:start w:val="1"/>
      <w:numFmt w:val="bullet"/>
      <w:lvlText w:val="•"/>
      <w:lvlJc w:val="left"/>
      <w:rPr>
        <w:rFonts w:hint="default"/>
      </w:rPr>
    </w:lvl>
    <w:lvl w:ilvl="3" w:tplc="BA70CDD8">
      <w:start w:val="1"/>
      <w:numFmt w:val="bullet"/>
      <w:lvlText w:val="•"/>
      <w:lvlJc w:val="left"/>
      <w:rPr>
        <w:rFonts w:hint="default"/>
      </w:rPr>
    </w:lvl>
    <w:lvl w:ilvl="4" w:tplc="6D8AEA96">
      <w:start w:val="1"/>
      <w:numFmt w:val="bullet"/>
      <w:lvlText w:val="•"/>
      <w:lvlJc w:val="left"/>
      <w:rPr>
        <w:rFonts w:hint="default"/>
      </w:rPr>
    </w:lvl>
    <w:lvl w:ilvl="5" w:tplc="3ADEE62E">
      <w:start w:val="1"/>
      <w:numFmt w:val="bullet"/>
      <w:lvlText w:val="•"/>
      <w:lvlJc w:val="left"/>
      <w:rPr>
        <w:rFonts w:hint="default"/>
      </w:rPr>
    </w:lvl>
    <w:lvl w:ilvl="6" w:tplc="20E08980">
      <w:start w:val="1"/>
      <w:numFmt w:val="bullet"/>
      <w:lvlText w:val="•"/>
      <w:lvlJc w:val="left"/>
      <w:rPr>
        <w:rFonts w:hint="default"/>
      </w:rPr>
    </w:lvl>
    <w:lvl w:ilvl="7" w:tplc="93303094">
      <w:start w:val="1"/>
      <w:numFmt w:val="bullet"/>
      <w:lvlText w:val="•"/>
      <w:lvlJc w:val="left"/>
      <w:rPr>
        <w:rFonts w:hint="default"/>
      </w:rPr>
    </w:lvl>
    <w:lvl w:ilvl="8" w:tplc="1D2EEC90">
      <w:start w:val="1"/>
      <w:numFmt w:val="bullet"/>
      <w:lvlText w:val="•"/>
      <w:lvlJc w:val="left"/>
      <w:rPr>
        <w:rFonts w:hint="default"/>
      </w:rPr>
    </w:lvl>
  </w:abstractNum>
  <w:abstractNum w:abstractNumId="4" w15:restartNumberingAfterBreak="0">
    <w:nsid w:val="776B0705"/>
    <w:multiLevelType w:val="hybridMultilevel"/>
    <w:tmpl w:val="1AC8C692"/>
    <w:lvl w:ilvl="0" w:tplc="8312D312">
      <w:start w:val="2"/>
      <w:numFmt w:val="decimal"/>
      <w:lvlText w:val="%1."/>
      <w:lvlJc w:val="left"/>
      <w:pPr>
        <w:ind w:hanging="684"/>
        <w:jc w:val="right"/>
      </w:pPr>
      <w:rPr>
        <w:rFonts w:ascii="Times New Roman" w:eastAsia="Times New Roman" w:hAnsi="Times New Roman" w:hint="default"/>
        <w:w w:val="98"/>
        <w:sz w:val="23"/>
        <w:szCs w:val="23"/>
      </w:rPr>
    </w:lvl>
    <w:lvl w:ilvl="1" w:tplc="0F907396">
      <w:start w:val="1"/>
      <w:numFmt w:val="bullet"/>
      <w:lvlText w:val="•"/>
      <w:lvlJc w:val="left"/>
      <w:rPr>
        <w:rFonts w:hint="default"/>
      </w:rPr>
    </w:lvl>
    <w:lvl w:ilvl="2" w:tplc="C03A1E42">
      <w:start w:val="1"/>
      <w:numFmt w:val="bullet"/>
      <w:lvlText w:val="•"/>
      <w:lvlJc w:val="left"/>
      <w:rPr>
        <w:rFonts w:hint="default"/>
      </w:rPr>
    </w:lvl>
    <w:lvl w:ilvl="3" w:tplc="54E2D078">
      <w:start w:val="1"/>
      <w:numFmt w:val="bullet"/>
      <w:lvlText w:val="•"/>
      <w:lvlJc w:val="left"/>
      <w:rPr>
        <w:rFonts w:hint="default"/>
      </w:rPr>
    </w:lvl>
    <w:lvl w:ilvl="4" w:tplc="1B4A70AE">
      <w:start w:val="1"/>
      <w:numFmt w:val="bullet"/>
      <w:lvlText w:val="•"/>
      <w:lvlJc w:val="left"/>
      <w:rPr>
        <w:rFonts w:hint="default"/>
      </w:rPr>
    </w:lvl>
    <w:lvl w:ilvl="5" w:tplc="58B0CD7C">
      <w:start w:val="1"/>
      <w:numFmt w:val="bullet"/>
      <w:lvlText w:val="•"/>
      <w:lvlJc w:val="left"/>
      <w:rPr>
        <w:rFonts w:hint="default"/>
      </w:rPr>
    </w:lvl>
    <w:lvl w:ilvl="6" w:tplc="A2DEB868">
      <w:start w:val="1"/>
      <w:numFmt w:val="bullet"/>
      <w:lvlText w:val="•"/>
      <w:lvlJc w:val="left"/>
      <w:rPr>
        <w:rFonts w:hint="default"/>
      </w:rPr>
    </w:lvl>
    <w:lvl w:ilvl="7" w:tplc="FC641A88">
      <w:start w:val="1"/>
      <w:numFmt w:val="bullet"/>
      <w:lvlText w:val="•"/>
      <w:lvlJc w:val="left"/>
      <w:rPr>
        <w:rFonts w:hint="default"/>
      </w:rPr>
    </w:lvl>
    <w:lvl w:ilvl="8" w:tplc="1BEC8E2A">
      <w:start w:val="1"/>
      <w:numFmt w:val="bullet"/>
      <w:lvlText w:val="•"/>
      <w:lvlJc w:val="left"/>
      <w:rPr>
        <w:rFonts w:hint="default"/>
      </w:rPr>
    </w:lvl>
  </w:abstractNum>
  <w:num w:numId="1" w16cid:durableId="376273337">
    <w:abstractNumId w:val="0"/>
  </w:num>
  <w:num w:numId="2" w16cid:durableId="480076574">
    <w:abstractNumId w:val="2"/>
  </w:num>
  <w:num w:numId="3" w16cid:durableId="1794784358">
    <w:abstractNumId w:val="3"/>
  </w:num>
  <w:num w:numId="4" w16cid:durableId="1114059908">
    <w:abstractNumId w:val="4"/>
  </w:num>
  <w:num w:numId="5" w16cid:durableId="1418986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oNotTrackFormatting/>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373"/>
    <w:rsid w:val="000B257E"/>
    <w:rsid w:val="001C0373"/>
    <w:rsid w:val="002B4398"/>
    <w:rsid w:val="003002B9"/>
    <w:rsid w:val="0033663E"/>
    <w:rsid w:val="003575AC"/>
    <w:rsid w:val="003762C4"/>
    <w:rsid w:val="003F6F1B"/>
    <w:rsid w:val="00431C47"/>
    <w:rsid w:val="0043605B"/>
    <w:rsid w:val="00462547"/>
    <w:rsid w:val="00493AE3"/>
    <w:rsid w:val="004D6625"/>
    <w:rsid w:val="005319BE"/>
    <w:rsid w:val="005421F7"/>
    <w:rsid w:val="005B15B4"/>
    <w:rsid w:val="00620A82"/>
    <w:rsid w:val="0066459B"/>
    <w:rsid w:val="00690D97"/>
    <w:rsid w:val="0070527B"/>
    <w:rsid w:val="00755ECD"/>
    <w:rsid w:val="0076625E"/>
    <w:rsid w:val="007A752E"/>
    <w:rsid w:val="00837459"/>
    <w:rsid w:val="008A1C6F"/>
    <w:rsid w:val="00972359"/>
    <w:rsid w:val="009B29D0"/>
    <w:rsid w:val="00A404EF"/>
    <w:rsid w:val="00A478B7"/>
    <w:rsid w:val="00AD2CF1"/>
    <w:rsid w:val="00B24B4D"/>
    <w:rsid w:val="00BB6166"/>
    <w:rsid w:val="00C75913"/>
    <w:rsid w:val="00CC2EFB"/>
    <w:rsid w:val="00CD1251"/>
    <w:rsid w:val="00CE2BDF"/>
    <w:rsid w:val="00CE30C9"/>
    <w:rsid w:val="00D0229E"/>
    <w:rsid w:val="00D21D76"/>
    <w:rsid w:val="00D25E4B"/>
    <w:rsid w:val="00D30880"/>
    <w:rsid w:val="00D461EF"/>
    <w:rsid w:val="00D7074E"/>
    <w:rsid w:val="00E07982"/>
    <w:rsid w:val="00E561A3"/>
    <w:rsid w:val="00EB683A"/>
    <w:rsid w:val="00F268C8"/>
    <w:rsid w:val="00F52913"/>
    <w:rsid w:val="00F57350"/>
    <w:rsid w:val="00FC501E"/>
    <w:rsid w:val="00FE1E36"/>
    <w:rsid w:val="00FE7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D0423"/>
  <w15:docId w15:val="{5CEB58A1-3BFF-4A7F-92E5-07C55C0F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4"/>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B257E"/>
    <w:pPr>
      <w:tabs>
        <w:tab w:val="center" w:pos="4680"/>
        <w:tab w:val="right" w:pos="9360"/>
      </w:tabs>
    </w:pPr>
  </w:style>
  <w:style w:type="character" w:customStyle="1" w:styleId="HeaderChar">
    <w:name w:val="Header Char"/>
    <w:basedOn w:val="DefaultParagraphFont"/>
    <w:link w:val="Header"/>
    <w:uiPriority w:val="99"/>
    <w:rsid w:val="000B257E"/>
  </w:style>
  <w:style w:type="paragraph" w:styleId="Footer">
    <w:name w:val="footer"/>
    <w:basedOn w:val="Normal"/>
    <w:link w:val="FooterChar"/>
    <w:uiPriority w:val="99"/>
    <w:unhideWhenUsed/>
    <w:rsid w:val="000B257E"/>
    <w:pPr>
      <w:tabs>
        <w:tab w:val="center" w:pos="4680"/>
        <w:tab w:val="right" w:pos="9360"/>
      </w:tabs>
    </w:pPr>
  </w:style>
  <w:style w:type="character" w:customStyle="1" w:styleId="FooterChar">
    <w:name w:val="Footer Char"/>
    <w:basedOn w:val="DefaultParagraphFont"/>
    <w:link w:val="Footer"/>
    <w:uiPriority w:val="99"/>
    <w:rsid w:val="000B257E"/>
  </w:style>
  <w:style w:type="character" w:styleId="PlaceholderText">
    <w:name w:val="Placeholder Text"/>
    <w:basedOn w:val="DefaultParagraphFont"/>
    <w:uiPriority w:val="99"/>
    <w:semiHidden/>
    <w:rsid w:val="005421F7"/>
    <w:rPr>
      <w:color w:val="808080"/>
    </w:rPr>
  </w:style>
  <w:style w:type="paragraph" w:styleId="BalloonText">
    <w:name w:val="Balloon Text"/>
    <w:basedOn w:val="Normal"/>
    <w:link w:val="BalloonTextChar"/>
    <w:uiPriority w:val="99"/>
    <w:semiHidden/>
    <w:unhideWhenUsed/>
    <w:rsid w:val="005421F7"/>
    <w:rPr>
      <w:rFonts w:ascii="Tahoma" w:hAnsi="Tahoma" w:cs="Tahoma"/>
      <w:sz w:val="16"/>
      <w:szCs w:val="16"/>
    </w:rPr>
  </w:style>
  <w:style w:type="character" w:customStyle="1" w:styleId="BalloonTextChar">
    <w:name w:val="Balloon Text Char"/>
    <w:basedOn w:val="DefaultParagraphFont"/>
    <w:link w:val="BalloonText"/>
    <w:uiPriority w:val="99"/>
    <w:semiHidden/>
    <w:rsid w:val="005421F7"/>
    <w:rPr>
      <w:rFonts w:ascii="Tahoma" w:hAnsi="Tahoma" w:cs="Tahoma"/>
      <w:sz w:val="16"/>
      <w:szCs w:val="16"/>
    </w:rPr>
  </w:style>
  <w:style w:type="paragraph" w:styleId="TableofFigures">
    <w:name w:val="table of figures"/>
    <w:basedOn w:val="Normal"/>
    <w:next w:val="Normal"/>
    <w:uiPriority w:val="99"/>
    <w:semiHidden/>
    <w:unhideWhenUsed/>
    <w:rsid w:val="003762C4"/>
  </w:style>
  <w:style w:type="paragraph" w:customStyle="1" w:styleId="bt">
    <w:name w:val="bt"/>
    <w:rsid w:val="009B29D0"/>
    <w:pPr>
      <w:widowControl/>
      <w:spacing w:before="240" w:after="120"/>
    </w:pPr>
    <w:rPr>
      <w:rFonts w:ascii="Arial" w:eastAsia="Times New Roman" w:hAnsi="Arial" w:cs="Times New Roman"/>
      <w:sz w:val="24"/>
      <w:szCs w:val="24"/>
    </w:rPr>
  </w:style>
  <w:style w:type="character" w:styleId="Hyperlink">
    <w:name w:val="Hyperlink"/>
    <w:uiPriority w:val="99"/>
    <w:rsid w:val="009B29D0"/>
    <w:rPr>
      <w:color w:val="0000FF"/>
      <w:u w:val="single"/>
    </w:rPr>
  </w:style>
  <w:style w:type="paragraph" w:customStyle="1" w:styleId="btlisting">
    <w:name w:val="bt_listing"/>
    <w:basedOn w:val="bt"/>
    <w:rsid w:val="009B29D0"/>
    <w:pPr>
      <w:spacing w:before="60" w:after="0"/>
      <w:ind w:left="1440"/>
    </w:pPr>
  </w:style>
  <w:style w:type="paragraph" w:customStyle="1" w:styleId="StylebtCentered">
    <w:name w:val="Style bt + Centered"/>
    <w:basedOn w:val="bt"/>
    <w:rsid w:val="009B29D0"/>
    <w:pPr>
      <w:spacing w:before="120"/>
      <w:jc w:val="center"/>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uinet.com" TargetMode="External"/><Relationship Id="rId13" Type="http://schemas.openxmlformats.org/officeDocument/2006/relationships/hyperlink" Target="mailto:Lrec.zrec@uinet.com"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rec.zrec@uine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rec.zrec@uinet.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rec.zrec@uine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rec.zrec@uinet.com" TargetMode="External"/><Relationship Id="rId14" Type="http://schemas.openxmlformats.org/officeDocument/2006/relationships/hyperlink" Target="mailto:Lrec.zrec@uinet.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C51E9494-847C-41DD-9CFE-9E88DE593607}"/>
      </w:docPartPr>
      <w:docPartBody>
        <w:p w:rsidR="00C82DDD" w:rsidRDefault="00C375F5">
          <w:r w:rsidRPr="00CA3A9F">
            <w:rPr>
              <w:rStyle w:val="PlaceholderText"/>
            </w:rPr>
            <w:t>Click here to enter text.</w:t>
          </w:r>
        </w:p>
      </w:docPartBody>
    </w:docPart>
    <w:docPart>
      <w:docPartPr>
        <w:name w:val="DefaultPlaceholder_1082065159"/>
        <w:category>
          <w:name w:val="General"/>
          <w:gallery w:val="placeholder"/>
        </w:category>
        <w:types>
          <w:type w:val="bbPlcHdr"/>
        </w:types>
        <w:behaviors>
          <w:behavior w:val="content"/>
        </w:behaviors>
        <w:guid w:val="{92A0D638-220F-4C5E-8A0C-A03C01B05CC1}"/>
      </w:docPartPr>
      <w:docPartBody>
        <w:p w:rsidR="00C82DDD" w:rsidRDefault="00C375F5">
          <w:r w:rsidRPr="00CA3A9F">
            <w:rPr>
              <w:rStyle w:val="PlaceholderText"/>
            </w:rPr>
            <w:t>Choose an item.</w:t>
          </w:r>
        </w:p>
      </w:docPartBody>
    </w:docPart>
    <w:docPart>
      <w:docPartPr>
        <w:name w:val="80F7E1949C4F46EDBAA016AF83039FE4"/>
        <w:category>
          <w:name w:val="General"/>
          <w:gallery w:val="placeholder"/>
        </w:category>
        <w:types>
          <w:type w:val="bbPlcHdr"/>
        </w:types>
        <w:behaviors>
          <w:behavior w:val="content"/>
        </w:behaviors>
        <w:guid w:val="{7CD64739-B797-4DF0-87D5-23030B2A26B9}"/>
      </w:docPartPr>
      <w:docPartBody>
        <w:p w:rsidR="00C82DDD" w:rsidRDefault="00C375F5" w:rsidP="00C375F5">
          <w:pPr>
            <w:pStyle w:val="80F7E1949C4F46EDBAA016AF83039FE4"/>
          </w:pPr>
          <w:r w:rsidRPr="00CA3A9F">
            <w:rPr>
              <w:rStyle w:val="PlaceholderText"/>
            </w:rPr>
            <w:t>Choose an item.</w:t>
          </w:r>
        </w:p>
      </w:docPartBody>
    </w:docPart>
    <w:docPart>
      <w:docPartPr>
        <w:name w:val="79BFD282E79346179ABA83137C7A9A3B"/>
        <w:category>
          <w:name w:val="General"/>
          <w:gallery w:val="placeholder"/>
        </w:category>
        <w:types>
          <w:type w:val="bbPlcHdr"/>
        </w:types>
        <w:behaviors>
          <w:behavior w:val="content"/>
        </w:behaviors>
        <w:guid w:val="{4266F111-5304-4C22-AD22-C0DDC3A5E1D6}"/>
      </w:docPartPr>
      <w:docPartBody>
        <w:p w:rsidR="00C82DDD" w:rsidRDefault="00C375F5" w:rsidP="00C375F5">
          <w:pPr>
            <w:pStyle w:val="79BFD282E79346179ABA83137C7A9A3B"/>
          </w:pPr>
          <w:r w:rsidRPr="00CA3A9F">
            <w:rPr>
              <w:rStyle w:val="PlaceholderText"/>
            </w:rPr>
            <w:t>Choose an item.</w:t>
          </w:r>
        </w:p>
      </w:docPartBody>
    </w:docPart>
    <w:docPart>
      <w:docPartPr>
        <w:name w:val="6E37C4CB1AEA45068945F0CEC21DDAB7"/>
        <w:category>
          <w:name w:val="General"/>
          <w:gallery w:val="placeholder"/>
        </w:category>
        <w:types>
          <w:type w:val="bbPlcHdr"/>
        </w:types>
        <w:behaviors>
          <w:behavior w:val="content"/>
        </w:behaviors>
        <w:guid w:val="{7A48245F-8A1D-4E2C-AAA0-DE90C60DF145}"/>
      </w:docPartPr>
      <w:docPartBody>
        <w:p w:rsidR="00C82DDD" w:rsidRDefault="00C375F5" w:rsidP="00C375F5">
          <w:pPr>
            <w:pStyle w:val="6E37C4CB1AEA45068945F0CEC21DDAB7"/>
          </w:pPr>
          <w:r w:rsidRPr="00CA3A9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75F5"/>
    <w:rsid w:val="00080D97"/>
    <w:rsid w:val="001C61D4"/>
    <w:rsid w:val="00AC7FC4"/>
    <w:rsid w:val="00C375F5"/>
    <w:rsid w:val="00C82DDD"/>
    <w:rsid w:val="00D929C0"/>
    <w:rsid w:val="00E54B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75F5"/>
    <w:rPr>
      <w:color w:val="808080"/>
    </w:rPr>
  </w:style>
  <w:style w:type="paragraph" w:customStyle="1" w:styleId="80F7E1949C4F46EDBAA016AF83039FE4">
    <w:name w:val="80F7E1949C4F46EDBAA016AF83039FE4"/>
    <w:rsid w:val="00C375F5"/>
  </w:style>
  <w:style w:type="paragraph" w:customStyle="1" w:styleId="79BFD282E79346179ABA83137C7A9A3B">
    <w:name w:val="79BFD282E79346179ABA83137C7A9A3B"/>
    <w:rsid w:val="00C375F5"/>
  </w:style>
  <w:style w:type="paragraph" w:customStyle="1" w:styleId="6E37C4CB1AEA45068945F0CEC21DDAB7">
    <w:name w:val="6E37C4CB1AEA45068945F0CEC21DDAB7"/>
    <w:rsid w:val="00C375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77C60-7A8C-4A7B-8E64-BC4204FEC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Trotta</dc:creator>
  <cp:lastModifiedBy>JENNIFER PAPKE</cp:lastModifiedBy>
  <cp:revision>10</cp:revision>
  <dcterms:created xsi:type="dcterms:W3CDTF">2023-09-25T19:23:00Z</dcterms:created>
  <dcterms:modified xsi:type="dcterms:W3CDTF">2023-09-26T17:38:00Z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2017-04-12T00:00:00Z</vt:filetime>
  </property>
  <property fmtid="{D5CDD505-2E9C-101B-9397-08002B2CF9AE}" pid="3" name="LastSaved">
    <vt:filetime>2017-04-13T00:00:00Z</vt:filetime>
  </property>
  <property fmtid="{D5CDD505-2E9C-101B-9397-08002B2CF9AE}" pid="4" name="MSIP_Label_019c027e-33b7-45fc-a572-8ffa5d09ec36_Enabled">
    <vt:lpwstr>true</vt:lpwstr>
  </property>
  <property fmtid="{D5CDD505-2E9C-101B-9397-08002B2CF9AE}" pid="5" name="MSIP_Label_019c027e-33b7-45fc-a572-8ffa5d09ec36_SetDate">
    <vt:lpwstr>2023-09-25T19:23:07Z</vt:lpwstr>
  </property>
  <property fmtid="{D5CDD505-2E9C-101B-9397-08002B2CF9AE}" pid="6" name="MSIP_Label_019c027e-33b7-45fc-a572-8ffa5d09ec36_Method">
    <vt:lpwstr>Standard</vt:lpwstr>
  </property>
  <property fmtid="{D5CDD505-2E9C-101B-9397-08002B2CF9AE}" pid="7" name="MSIP_Label_019c027e-33b7-45fc-a572-8ffa5d09ec36_Name">
    <vt:lpwstr>Internal Use</vt:lpwstr>
  </property>
  <property fmtid="{D5CDD505-2E9C-101B-9397-08002B2CF9AE}" pid="8" name="MSIP_Label_019c027e-33b7-45fc-a572-8ffa5d09ec36_SiteId">
    <vt:lpwstr>031a09bc-a2bf-44df-888e-4e09355b7a24</vt:lpwstr>
  </property>
  <property fmtid="{D5CDD505-2E9C-101B-9397-08002B2CF9AE}" pid="9" name="MSIP_Label_019c027e-33b7-45fc-a572-8ffa5d09ec36_ActionId">
    <vt:lpwstr>9e5f2862-b7a0-49a1-8365-472b7af14dec</vt:lpwstr>
  </property>
  <property fmtid="{D5CDD505-2E9C-101B-9397-08002B2CF9AE}" pid="10" name="MSIP_Label_019c027e-33b7-45fc-a572-8ffa5d09ec36_ContentBits">
    <vt:lpwstr>2</vt:lpwstr>
  </property>
</Properties>
</file>